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F1F" w:rsidRDefault="00C0074E">
      <w:pPr>
        <w:rPr>
          <w:rFonts w:ascii="ＭＳ Ｐゴシック" w:eastAsia="ＭＳ Ｐゴシック" w:hint="eastAsia"/>
          <w:sz w:val="22"/>
        </w:rPr>
      </w:pPr>
      <w:bookmarkStart w:id="0" w:name="_GoBack"/>
      <w:bookmarkEnd w:id="0"/>
      <w:r>
        <w:rPr>
          <w:rFonts w:ascii="ＭＳ Ｐゴシック" w:eastAsia="ＭＳ Ｐゴシック" w:hint="eastAsia"/>
          <w:sz w:val="22"/>
        </w:rPr>
        <w:t>実技課題</w:t>
      </w:r>
      <w:r w:rsidR="00E63F1F">
        <w:rPr>
          <w:rFonts w:ascii="ＭＳ Ｐゴシック" w:eastAsia="ＭＳ Ｐゴシック" w:hint="eastAsia"/>
          <w:sz w:val="22"/>
        </w:rPr>
        <w:t>解答例</w:t>
      </w:r>
    </w:p>
    <w:p w:rsidR="00E63F1F" w:rsidRDefault="00E63F1F">
      <w:pPr>
        <w:rPr>
          <w:rFonts w:hAnsi="ＭＳ Ｐゴシック" w:hint="eastAsia"/>
          <w:sz w:val="22"/>
          <w:szCs w:val="28"/>
        </w:rPr>
      </w:pPr>
    </w:p>
    <w:p w:rsidR="00E63F1F" w:rsidRDefault="00E63F1F">
      <w:pPr>
        <w:rPr>
          <w:rFonts w:hAnsi="ＭＳ Ｐゴシック" w:hint="eastAsia"/>
          <w:sz w:val="22"/>
          <w:szCs w:val="28"/>
        </w:rPr>
      </w:pPr>
    </w:p>
    <w:p w:rsidR="00E63F1F" w:rsidRDefault="00E63F1F">
      <w:pPr>
        <w:rPr>
          <w:rFonts w:hAnsi="ＭＳ Ｐゴシック" w:hint="eastAsia"/>
          <w:sz w:val="22"/>
          <w:szCs w:val="28"/>
        </w:rPr>
      </w:pPr>
    </w:p>
    <w:p w:rsidR="00E63F1F" w:rsidRDefault="00E63F1F">
      <w:pPr>
        <w:rPr>
          <w:rFonts w:ascii="ＭＳ Ｐゴシック" w:eastAsia="ＭＳ Ｐゴシック" w:hAnsi="ＭＳ Ｐゴシック" w:hint="eastAsia"/>
        </w:rPr>
      </w:pPr>
    </w:p>
    <w:p w:rsidR="00E63F1F" w:rsidRDefault="00E63F1F">
      <w:pPr>
        <w:rPr>
          <w:rFonts w:ascii="ＭＳ Ｐゴシック" w:eastAsia="ＭＳ Ｐゴシック" w:hAnsi="ＭＳ Ｐゴシック" w:hint="eastAsia"/>
        </w:rPr>
      </w:pPr>
    </w:p>
    <w:p w:rsidR="00E63F1F" w:rsidRDefault="00E63F1F">
      <w:pPr>
        <w:rPr>
          <w:rFonts w:ascii="ＭＳ Ｐゴシック" w:eastAsia="ＭＳ Ｐゴシック" w:hAnsi="ＭＳ Ｐゴシック" w:hint="eastAsia"/>
        </w:rPr>
      </w:pPr>
    </w:p>
    <w:p w:rsidR="00E63F1F" w:rsidRDefault="00E63F1F">
      <w:pPr>
        <w:rPr>
          <w:rFonts w:ascii="ＭＳ Ｐゴシック" w:eastAsia="ＭＳ Ｐゴシック" w:hAnsi="ＭＳ Ｐゴシック" w:hint="eastAsia"/>
        </w:rPr>
      </w:pPr>
    </w:p>
    <w:p w:rsidR="00E63F1F" w:rsidRDefault="00E63F1F">
      <w:pPr>
        <w:rPr>
          <w:rFonts w:ascii="ＭＳ Ｐゴシック" w:eastAsia="ＭＳ Ｐゴシック" w:hAnsi="ＭＳ Ｐゴシック" w:hint="eastAsia"/>
        </w:rPr>
      </w:pPr>
    </w:p>
    <w:p w:rsidR="00E63F1F" w:rsidRDefault="00E63F1F">
      <w:pPr>
        <w:rPr>
          <w:rFonts w:ascii="ＭＳ Ｐゴシック" w:eastAsia="ＭＳ Ｐゴシック" w:hAnsi="ＭＳ Ｐゴシック" w:hint="eastAsia"/>
        </w:rPr>
      </w:pPr>
    </w:p>
    <w:p w:rsidR="00E63F1F" w:rsidRDefault="00E63F1F">
      <w:pPr>
        <w:rPr>
          <w:rFonts w:ascii="ＭＳ Ｐゴシック" w:eastAsia="ＭＳ Ｐゴシック" w:hAnsi="ＭＳ Ｐゴシック" w:hint="eastAsia"/>
        </w:rPr>
      </w:pPr>
    </w:p>
    <w:p w:rsidR="00E63F1F" w:rsidRDefault="00E63F1F">
      <w:pPr>
        <w:rPr>
          <w:rFonts w:ascii="ＭＳ Ｐゴシック" w:eastAsia="ＭＳ Ｐゴシック" w:hAnsi="ＭＳ Ｐゴシック" w:hint="eastAsia"/>
        </w:rPr>
      </w:pPr>
    </w:p>
    <w:p w:rsidR="00E63F1F" w:rsidRDefault="00C0074E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  <w:r w:rsidR="00E63F1F">
        <w:rPr>
          <w:rFonts w:ascii="ＭＳ ゴシック" w:eastAsia="ＭＳ ゴシック" w:hAnsi="ＭＳ ゴシック" w:hint="eastAsia"/>
          <w:bCs/>
          <w:sz w:val="32"/>
          <w:szCs w:val="28"/>
        </w:rPr>
        <w:t>解答例</w:t>
      </w:r>
    </w:p>
    <w:p w:rsidR="00E63F1F" w:rsidRDefault="00E63F1F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3B2BB5" w:rsidRPr="003B2BB5">
        <w:rPr>
          <w:rFonts w:ascii="ＭＳ ゴシック" w:eastAsia="ＭＳ ゴシック" w:hAnsi="ＭＳ ゴシック" w:hint="eastAsia"/>
          <w:bCs/>
          <w:sz w:val="32"/>
          <w:szCs w:val="28"/>
        </w:rPr>
        <w:t>組立図からの部品図作成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E63F1F" w:rsidRPr="00D42556" w:rsidRDefault="00E63F1F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E63F1F" w:rsidRDefault="00E63F1F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E63F1F" w:rsidRDefault="00E63F1F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E63F1F" w:rsidRPr="003B2BB5" w:rsidRDefault="00E63F1F">
      <w:pPr>
        <w:sectPr w:rsidR="00E63F1F" w:rsidRPr="003B2BB5">
          <w:pgSz w:w="11907" w:h="16840" w:code="9"/>
          <w:pgMar w:top="851" w:right="1134" w:bottom="851" w:left="1134" w:header="851" w:footer="992" w:gutter="0"/>
          <w:cols w:space="425"/>
          <w:docGrid w:type="lines" w:linePitch="360"/>
        </w:sectPr>
      </w:pPr>
    </w:p>
    <w:p w:rsidR="00E63F1F" w:rsidRDefault="00E1714C">
      <w:pPr>
        <w:rPr>
          <w:rFonts w:hint="eastAsia"/>
        </w:rPr>
      </w:pPr>
      <w:r>
        <w:rPr>
          <w:noProof/>
        </w:rPr>
        <w:lastRenderedPageBreak/>
        <w:object w:dxaOrig="1786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15.7pt;margin-top:-15.65pt;width:1190.45pt;height:841.5pt;z-index:251657728">
            <v:imagedata r:id="rId6" o:title=""/>
          </v:shape>
          <o:OLEObject Type="Embed" ProgID="AcroExch.Document.DC" ShapeID="_x0000_s1028" DrawAspect="Content" ObjectID="_1556709418" r:id="rId7"/>
        </w:object>
      </w:r>
    </w:p>
    <w:sectPr w:rsidR="00E63F1F">
      <w:pgSz w:w="23814" w:h="16840" w:orient="landscape" w:code="8"/>
      <w:pgMar w:top="289" w:right="295" w:bottom="295" w:left="28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AB1" w:rsidRDefault="00D73AB1" w:rsidP="003B2BB5">
      <w:r>
        <w:separator/>
      </w:r>
    </w:p>
  </w:endnote>
  <w:endnote w:type="continuationSeparator" w:id="0">
    <w:p w:rsidR="00D73AB1" w:rsidRDefault="00D73AB1" w:rsidP="003B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AB1" w:rsidRDefault="00D73AB1" w:rsidP="003B2BB5">
      <w:r>
        <w:separator/>
      </w:r>
    </w:p>
  </w:footnote>
  <w:footnote w:type="continuationSeparator" w:id="0">
    <w:p w:rsidR="00D73AB1" w:rsidRDefault="00D73AB1" w:rsidP="003B2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BB5"/>
    <w:rsid w:val="00072513"/>
    <w:rsid w:val="003B2BB5"/>
    <w:rsid w:val="007E2E8F"/>
    <w:rsid w:val="008F515F"/>
    <w:rsid w:val="009B7047"/>
    <w:rsid w:val="00AD5B92"/>
    <w:rsid w:val="00BF6966"/>
    <w:rsid w:val="00C0074E"/>
    <w:rsid w:val="00C30608"/>
    <w:rsid w:val="00CC0799"/>
    <w:rsid w:val="00D240EF"/>
    <w:rsid w:val="00D42556"/>
    <w:rsid w:val="00D73AB1"/>
    <w:rsid w:val="00E1714C"/>
    <w:rsid w:val="00E17F1C"/>
    <w:rsid w:val="00E63F1F"/>
    <w:rsid w:val="00FE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003027-9F58-483E-9D19-9DC474E3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2B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B2BB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3B2B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B2B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秋田職業能力開発促進センター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kimura</dc:creator>
  <cp:keywords/>
  <cp:lastModifiedBy>syokugyodai</cp:lastModifiedBy>
  <cp:revision>2</cp:revision>
  <dcterms:created xsi:type="dcterms:W3CDTF">2017-05-19T05:31:00Z</dcterms:created>
  <dcterms:modified xsi:type="dcterms:W3CDTF">2017-05-19T05:31:00Z</dcterms:modified>
</cp:coreProperties>
</file>