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AD0" w:rsidRDefault="00C71D2B">
      <w:r>
        <w:rPr>
          <w:rFonts w:hint="eastAsia"/>
        </w:rPr>
        <w:t>梁・スラブ</w:t>
      </w:r>
      <w:r w:rsidR="006177B0">
        <w:rPr>
          <w:rFonts w:hint="eastAsia"/>
        </w:rPr>
        <w:t>シンボルマーク凡例</w:t>
      </w: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7516C78D" wp14:editId="05F26D8E">
            <wp:simplePos x="0" y="0"/>
            <wp:positionH relativeFrom="margin">
              <wp:posOffset>-146280</wp:posOffset>
            </wp:positionH>
            <wp:positionV relativeFrom="paragraph">
              <wp:posOffset>379015</wp:posOffset>
            </wp:positionV>
            <wp:extent cx="8491570" cy="4418378"/>
            <wp:effectExtent l="0" t="0" r="508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梁シンボル凡例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7615" cy="4426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72AD0" w:rsidSect="00C71D2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D2B"/>
    <w:rsid w:val="006177B0"/>
    <w:rsid w:val="00C71D2B"/>
    <w:rsid w:val="00E7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BAE2D-78F7-4162-B19A-216ECDCF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C5ADE-23E8-4843-AB1E-784246AA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PC_H2604</dc:creator>
  <cp:keywords/>
  <dc:description/>
  <cp:lastModifiedBy>PC_H2604</cp:lastModifiedBy>
  <cp:revision>1</cp:revision>
  <dcterms:created xsi:type="dcterms:W3CDTF">2016-01-14T02:07:00Z</dcterms:created>
  <dcterms:modified xsi:type="dcterms:W3CDTF">2016-01-14T02:18:00Z</dcterms:modified>
</cp:coreProperties>
</file>