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E6" w:rsidRDefault="00172BE6" w:rsidP="00172BE6">
      <w:pPr>
        <w:jc w:val="center"/>
        <w:rPr>
          <w:rFonts w:ascii="HG丸ｺﾞｼｯｸM-PRO" w:eastAsia="HG丸ｺﾞｼｯｸM-PRO" w:hAnsi="ＭＳ 明朝"/>
          <w:sz w:val="36"/>
          <w:szCs w:val="36"/>
        </w:rPr>
      </w:pPr>
      <w:r w:rsidRPr="00172BE6">
        <w:rPr>
          <w:rFonts w:ascii="HG丸ｺﾞｼｯｸM-PRO" w:eastAsia="HG丸ｺﾞｼｯｸM-PRO" w:hAnsi="ＭＳ 明朝" w:hint="eastAsia"/>
          <w:sz w:val="36"/>
          <w:szCs w:val="36"/>
        </w:rPr>
        <w:t>材料取り解答用紙</w:t>
      </w:r>
    </w:p>
    <w:p w:rsidR="00172BE6" w:rsidRDefault="00172BE6" w:rsidP="00172BE6">
      <w:pPr>
        <w:ind w:left="141" w:rightChars="-135" w:right="-283" w:hangingChars="67" w:hanging="141"/>
        <w:rPr>
          <w:rFonts w:ascii="ＭＳ 明朝" w:hAnsi="ＭＳ 明朝"/>
        </w:rPr>
      </w:pPr>
      <w:r>
        <w:rPr>
          <w:rFonts w:ascii="ＭＳ 明朝" w:hAnsi="ＭＳ 明朝" w:hint="eastAsia"/>
        </w:rPr>
        <w:t>下記の</w:t>
      </w:r>
      <w:r w:rsidRPr="008B5741">
        <w:rPr>
          <w:rFonts w:ascii="ＭＳ 明朝" w:hAnsi="ＭＳ 明朝" w:hint="eastAsia"/>
        </w:rPr>
        <w:t>訓練課題図より</w:t>
      </w:r>
      <w:r>
        <w:rPr>
          <w:rFonts w:ascii="ＭＳ 明朝" w:hAnsi="ＭＳ 明朝" w:hint="eastAsia"/>
        </w:rPr>
        <w:t>パイプの切断寸法</w:t>
      </w:r>
      <w:r w:rsidRPr="008B5741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>計算し、塩化ビニル管の材料取り表を埋めな</w:t>
      </w:r>
      <w:r w:rsidRPr="008B5741">
        <w:rPr>
          <w:rFonts w:ascii="ＭＳ 明朝" w:hAnsi="ＭＳ 明朝" w:hint="eastAsia"/>
        </w:rPr>
        <w:t>さい。</w:t>
      </w:r>
    </w:p>
    <w:p w:rsidR="00172BE6" w:rsidRPr="008B5741" w:rsidRDefault="00172BE6" w:rsidP="00172BE6">
      <w:pPr>
        <w:ind w:left="141" w:hangingChars="67" w:hanging="141"/>
        <w:rPr>
          <w:rFonts w:ascii="ＭＳ 明朝" w:hAnsi="ＭＳ 明朝"/>
        </w:rPr>
      </w:pPr>
      <w:r w:rsidRPr="008B5741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訓練課題図の寸法は、完成した配管の中心</w:t>
      </w:r>
      <w:r w:rsidRPr="008B5741">
        <w:rPr>
          <w:rFonts w:ascii="ＭＳ 明朝" w:hAnsi="ＭＳ 明朝" w:hint="eastAsia"/>
        </w:rPr>
        <w:t>線間の寸法を示している。</w:t>
      </w:r>
    </w:p>
    <w:p w:rsidR="00172BE6" w:rsidRPr="008B5741" w:rsidRDefault="00172BE6" w:rsidP="00172BE6">
      <w:pPr>
        <w:rPr>
          <w:rFonts w:ascii="ＭＳ 明朝" w:hAnsi="ＭＳ 明朝"/>
        </w:rPr>
      </w:pPr>
      <w:r w:rsidRPr="008B5741">
        <w:rPr>
          <w:rFonts w:ascii="ＭＳ 明朝" w:hAnsi="ＭＳ 明朝" w:hint="eastAsia"/>
        </w:rPr>
        <w:t>・単位は、mmとする。</w:t>
      </w:r>
    </w:p>
    <w:p w:rsidR="00172BE6" w:rsidRDefault="00172BE6" w:rsidP="00172BE6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drawing>
          <wp:inline distT="0" distB="0" distL="0" distR="0">
            <wp:extent cx="5400040" cy="6697502"/>
            <wp:effectExtent l="1905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69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BE6" w:rsidRDefault="00172BE6" w:rsidP="00172BE6">
      <w:pPr>
        <w:rPr>
          <w:rFonts w:ascii="ＭＳ 明朝" w:hAnsi="ＭＳ 明朝"/>
        </w:rPr>
      </w:pPr>
    </w:p>
    <w:p w:rsidR="00172BE6" w:rsidRDefault="00172BE6" w:rsidP="00172BE6">
      <w:pPr>
        <w:rPr>
          <w:rFonts w:ascii="ＭＳ 明朝" w:hAnsi="ＭＳ 明朝"/>
        </w:rPr>
      </w:pPr>
    </w:p>
    <w:p w:rsidR="00172BE6" w:rsidRDefault="00172BE6" w:rsidP="00172BE6">
      <w:pPr>
        <w:jc w:val="right"/>
        <w:rPr>
          <w:rFonts w:ascii="HG丸ｺﾞｼｯｸM-PRO" w:eastAsia="HG丸ｺﾞｼｯｸM-PRO" w:hAnsi="ＭＳ 明朝" w:hint="eastAsia"/>
          <w:u w:val="single"/>
        </w:rPr>
      </w:pPr>
      <w:r w:rsidRPr="00172BE6">
        <w:rPr>
          <w:rFonts w:ascii="HG丸ｺﾞｼｯｸM-PRO" w:eastAsia="HG丸ｺﾞｼｯｸM-PRO" w:hAnsi="ＭＳ 明朝" w:hint="eastAsia"/>
          <w:u w:val="single"/>
        </w:rPr>
        <w:t xml:space="preserve">　住環境コーディネート</w:t>
      </w:r>
      <w:r>
        <w:rPr>
          <w:rFonts w:ascii="HG丸ｺﾞｼｯｸM-PRO" w:eastAsia="HG丸ｺﾞｼｯｸM-PRO" w:hAnsi="ＭＳ 明朝" w:hint="eastAsia"/>
          <w:u w:val="single"/>
        </w:rPr>
        <w:t xml:space="preserve">科　　　月生　</w:t>
      </w:r>
      <w:r w:rsidRPr="00172BE6">
        <w:rPr>
          <w:rFonts w:ascii="HG丸ｺﾞｼｯｸM-PRO" w:eastAsia="HG丸ｺﾞｼｯｸM-PRO" w:hAnsi="ＭＳ 明朝" w:hint="eastAsia"/>
          <w:u w:val="single"/>
        </w:rPr>
        <w:t>氏名　　　　　　　　__採点_________点（各２点）</w:t>
      </w:r>
    </w:p>
    <w:p w:rsidR="00DC00FC" w:rsidRDefault="00DC00FC" w:rsidP="00172BE6">
      <w:pPr>
        <w:jc w:val="right"/>
        <w:rPr>
          <w:rFonts w:ascii="HG丸ｺﾞｼｯｸM-PRO" w:eastAsia="HG丸ｺﾞｼｯｸM-PRO" w:hAnsi="ＭＳ 明朝" w:hint="eastAsia"/>
          <w:u w:val="single"/>
        </w:rPr>
      </w:pPr>
    </w:p>
    <w:p w:rsidR="00DC00FC" w:rsidRDefault="00DC00FC" w:rsidP="00DC00FC">
      <w:pPr>
        <w:jc w:val="center"/>
        <w:rPr>
          <w:rFonts w:ascii="HG丸ｺﾞｼｯｸM-PRO" w:eastAsia="HG丸ｺﾞｼｯｸM-PRO" w:hAnsi="ＭＳ 明朝"/>
          <w:sz w:val="36"/>
          <w:szCs w:val="36"/>
        </w:rPr>
      </w:pPr>
      <w:r w:rsidRPr="00DC00FC">
        <w:rPr>
          <w:rFonts w:ascii="HG丸ｺﾞｼｯｸM-PRO" w:eastAsia="HG丸ｺﾞｼｯｸM-PRO" w:hAnsi="ＭＳ 明朝" w:hint="eastAsia"/>
          <w:color w:val="FF0000"/>
          <w:sz w:val="36"/>
          <w:szCs w:val="36"/>
        </w:rPr>
        <w:lastRenderedPageBreak/>
        <w:t>（解答）</w:t>
      </w:r>
      <w:r w:rsidRPr="00172BE6">
        <w:rPr>
          <w:rFonts w:ascii="HG丸ｺﾞｼｯｸM-PRO" w:eastAsia="HG丸ｺﾞｼｯｸM-PRO" w:hAnsi="ＭＳ 明朝" w:hint="eastAsia"/>
          <w:sz w:val="36"/>
          <w:szCs w:val="36"/>
        </w:rPr>
        <w:t>材料取り解答用紙</w:t>
      </w:r>
    </w:p>
    <w:p w:rsidR="00DC00FC" w:rsidRDefault="00DC00FC" w:rsidP="00DC00FC">
      <w:pPr>
        <w:ind w:left="141" w:rightChars="-135" w:right="-283" w:hangingChars="67" w:hanging="141"/>
        <w:rPr>
          <w:rFonts w:ascii="ＭＳ 明朝" w:hAnsi="ＭＳ 明朝"/>
        </w:rPr>
      </w:pPr>
      <w:r>
        <w:rPr>
          <w:rFonts w:ascii="ＭＳ 明朝" w:hAnsi="ＭＳ 明朝" w:hint="eastAsia"/>
        </w:rPr>
        <w:t>下記の</w:t>
      </w:r>
      <w:r w:rsidRPr="008B5741">
        <w:rPr>
          <w:rFonts w:ascii="ＭＳ 明朝" w:hAnsi="ＭＳ 明朝" w:hint="eastAsia"/>
        </w:rPr>
        <w:t>訓練課題図より</w:t>
      </w:r>
      <w:r>
        <w:rPr>
          <w:rFonts w:ascii="ＭＳ 明朝" w:hAnsi="ＭＳ 明朝" w:hint="eastAsia"/>
        </w:rPr>
        <w:t>パイプの切断寸法</w:t>
      </w:r>
      <w:r w:rsidRPr="008B5741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>計算し、塩化ビニル管の材料取り表を埋めな</w:t>
      </w:r>
      <w:r w:rsidRPr="008B5741">
        <w:rPr>
          <w:rFonts w:ascii="ＭＳ 明朝" w:hAnsi="ＭＳ 明朝" w:hint="eastAsia"/>
        </w:rPr>
        <w:t>さい。</w:t>
      </w:r>
    </w:p>
    <w:p w:rsidR="00DC00FC" w:rsidRPr="008B5741" w:rsidRDefault="00DC00FC" w:rsidP="00DC00FC">
      <w:pPr>
        <w:ind w:left="141" w:hangingChars="67" w:hanging="141"/>
        <w:rPr>
          <w:rFonts w:ascii="ＭＳ 明朝" w:hAnsi="ＭＳ 明朝"/>
        </w:rPr>
      </w:pPr>
      <w:r w:rsidRPr="008B5741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訓練課題図の寸法は、完成した配管の中心</w:t>
      </w:r>
      <w:r w:rsidRPr="008B5741">
        <w:rPr>
          <w:rFonts w:ascii="ＭＳ 明朝" w:hAnsi="ＭＳ 明朝" w:hint="eastAsia"/>
        </w:rPr>
        <w:t>線間の寸法を示している。</w:t>
      </w:r>
    </w:p>
    <w:p w:rsidR="00DC00FC" w:rsidRPr="008B5741" w:rsidRDefault="00DC00FC" w:rsidP="00DC00FC">
      <w:pPr>
        <w:rPr>
          <w:rFonts w:ascii="ＭＳ 明朝" w:hAnsi="ＭＳ 明朝"/>
        </w:rPr>
      </w:pPr>
      <w:r w:rsidRPr="008B5741">
        <w:rPr>
          <w:rFonts w:ascii="ＭＳ 明朝" w:hAnsi="ＭＳ 明朝" w:hint="eastAsia"/>
        </w:rPr>
        <w:t>・単位は、mmとする。</w:t>
      </w:r>
    </w:p>
    <w:p w:rsidR="00DC00FC" w:rsidRDefault="00DC00FC" w:rsidP="00DC00FC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77.55pt;margin-top:505.3pt;width:67.25pt;height:26.5pt;z-index:251665408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109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32" type="#_x0000_t202" style="position:absolute;left:0;text-align:left;margin-left:47.25pt;margin-top:505.3pt;width:67.25pt;height:26.5pt;z-index:251664384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120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31" type="#_x0000_t202" style="position:absolute;left:0;text-align:left;margin-left:47.25pt;margin-top:472.8pt;width:67.25pt;height:26.5pt;z-index:251663360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170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30" type="#_x0000_t202" style="position:absolute;left:0;text-align:left;margin-left:177.1pt;margin-top:472.8pt;width:67.25pt;height:26.5pt;z-index:251662336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270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29" type="#_x0000_t202" style="position:absolute;left:0;text-align:left;margin-left:300.75pt;margin-top:472.8pt;width:67.25pt;height:26.5pt;z-index:251661312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120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28" type="#_x0000_t202" style="position:absolute;left:0;text-align:left;margin-left:300.75pt;margin-top:440.3pt;width:67.25pt;height:26.5pt;z-index:251660288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170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27" type="#_x0000_t202" style="position:absolute;left:0;text-align:left;margin-left:177.1pt;margin-top:440.3pt;width:67.25pt;height:26.5pt;z-index:251659264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270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pict>
          <v:shape id="_x0000_s1026" type="#_x0000_t202" style="position:absolute;left:0;text-align:left;margin-left:47.4pt;margin-top:440.3pt;width:67.25pt;height:26.5pt;z-index:251658240" filled="f" stroked="f">
            <v:textbox inset="5.85pt,.7pt,5.85pt,.7pt">
              <w:txbxContent>
                <w:p w:rsidR="00DC00FC" w:rsidRPr="00DC00FC" w:rsidRDefault="00DC00FC" w:rsidP="00DC00FC">
                  <w:pPr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125</w:t>
                  </w:r>
                </w:p>
              </w:txbxContent>
            </v:textbox>
          </v:shape>
        </w:pict>
      </w:r>
      <w:r>
        <w:rPr>
          <w:rFonts w:ascii="ＭＳ 明朝" w:hAnsi="ＭＳ 明朝" w:hint="eastAsia"/>
          <w:noProof/>
        </w:rPr>
        <w:drawing>
          <wp:inline distT="0" distB="0" distL="0" distR="0">
            <wp:extent cx="5400040" cy="6697502"/>
            <wp:effectExtent l="19050" t="0" r="0" b="0"/>
            <wp:docPr id="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69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0FC" w:rsidRDefault="00DC00FC" w:rsidP="00DC00FC">
      <w:pPr>
        <w:rPr>
          <w:rFonts w:ascii="ＭＳ 明朝" w:hAnsi="ＭＳ 明朝"/>
        </w:rPr>
      </w:pPr>
    </w:p>
    <w:p w:rsidR="00DC00FC" w:rsidRDefault="00DC00FC" w:rsidP="00DC00FC">
      <w:pPr>
        <w:rPr>
          <w:rFonts w:ascii="ＭＳ 明朝" w:hAnsi="ＭＳ 明朝"/>
        </w:rPr>
      </w:pPr>
    </w:p>
    <w:p w:rsidR="00DC00FC" w:rsidRPr="00172BE6" w:rsidRDefault="00DC00FC" w:rsidP="00DC00FC">
      <w:pPr>
        <w:jc w:val="right"/>
        <w:rPr>
          <w:rFonts w:ascii="HG丸ｺﾞｼｯｸM-PRO" w:eastAsia="HG丸ｺﾞｼｯｸM-PRO" w:hAnsi="ＭＳ 明朝"/>
          <w:u w:val="single"/>
        </w:rPr>
      </w:pPr>
      <w:r w:rsidRPr="00172BE6">
        <w:rPr>
          <w:rFonts w:ascii="HG丸ｺﾞｼｯｸM-PRO" w:eastAsia="HG丸ｺﾞｼｯｸM-PRO" w:hAnsi="ＭＳ 明朝" w:hint="eastAsia"/>
          <w:u w:val="single"/>
        </w:rPr>
        <w:t xml:space="preserve">　住環境コーディネート</w:t>
      </w:r>
      <w:r>
        <w:rPr>
          <w:rFonts w:ascii="HG丸ｺﾞｼｯｸM-PRO" w:eastAsia="HG丸ｺﾞｼｯｸM-PRO" w:hAnsi="ＭＳ 明朝" w:hint="eastAsia"/>
          <w:u w:val="single"/>
        </w:rPr>
        <w:t xml:space="preserve">科　　　月生　</w:t>
      </w:r>
      <w:r w:rsidRPr="00172BE6">
        <w:rPr>
          <w:rFonts w:ascii="HG丸ｺﾞｼｯｸM-PRO" w:eastAsia="HG丸ｺﾞｼｯｸM-PRO" w:hAnsi="ＭＳ 明朝" w:hint="eastAsia"/>
          <w:u w:val="single"/>
        </w:rPr>
        <w:t>氏名　　　　　　　　__採点_________点（各２点）</w:t>
      </w:r>
    </w:p>
    <w:p w:rsidR="00DC00FC" w:rsidRPr="00DC00FC" w:rsidRDefault="00DC00FC" w:rsidP="00DC00FC">
      <w:pPr>
        <w:jc w:val="left"/>
        <w:rPr>
          <w:rFonts w:ascii="HG丸ｺﾞｼｯｸM-PRO" w:eastAsia="HG丸ｺﾞｼｯｸM-PRO" w:hAnsi="ＭＳ 明朝"/>
          <w:u w:val="single"/>
        </w:rPr>
      </w:pPr>
    </w:p>
    <w:sectPr w:rsidR="00DC00FC" w:rsidRPr="00DC00FC" w:rsidSect="00172BE6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54F" w:rsidRDefault="007C454F" w:rsidP="00DC00FC">
      <w:r>
        <w:separator/>
      </w:r>
    </w:p>
  </w:endnote>
  <w:endnote w:type="continuationSeparator" w:id="0">
    <w:p w:rsidR="007C454F" w:rsidRDefault="007C454F" w:rsidP="00DC0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54F" w:rsidRDefault="007C454F" w:rsidP="00DC00FC">
      <w:r>
        <w:separator/>
      </w:r>
    </w:p>
  </w:footnote>
  <w:footnote w:type="continuationSeparator" w:id="0">
    <w:p w:rsidR="007C454F" w:rsidRDefault="007C454F" w:rsidP="00DC0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BE6"/>
    <w:rsid w:val="001311F1"/>
    <w:rsid w:val="00172BE6"/>
    <w:rsid w:val="005F4767"/>
    <w:rsid w:val="007C454F"/>
    <w:rsid w:val="0080388F"/>
    <w:rsid w:val="00B8139C"/>
    <w:rsid w:val="00DC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E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72BE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C00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C00FC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semiHidden/>
    <w:unhideWhenUsed/>
    <w:rsid w:val="00DC00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DC00FC"/>
    <w:rPr>
      <w:rFonts w:ascii="Century" w:eastAsia="ＭＳ 明朝" w:hAnsi="Century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2013-11-21T09:50:00Z</cp:lastPrinted>
  <dcterms:created xsi:type="dcterms:W3CDTF">2013-11-21T09:30:00Z</dcterms:created>
  <dcterms:modified xsi:type="dcterms:W3CDTF">2013-12-03T03:05:00Z</dcterms:modified>
</cp:coreProperties>
</file>