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9A" w:rsidRPr="00342B36" w:rsidRDefault="00F72E3E">
      <w:pPr>
        <w:rPr>
          <w:rFonts w:ascii="ＭＳ Ｐゴシック" w:eastAsia="ＭＳ Ｐゴシック" w:hAnsi="ＭＳ Ｐゴシック"/>
          <w:sz w:val="22"/>
        </w:rPr>
      </w:pPr>
      <w:r w:rsidRPr="00342B36"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60F68" w:rsidRPr="00342B36" w:rsidRDefault="00F60F68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60F68" w:rsidRPr="00342B36" w:rsidRDefault="00F60F68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C5219A" w:rsidRPr="00342B36" w:rsidRDefault="00F72E3E">
      <w:pPr>
        <w:jc w:val="center"/>
        <w:rPr>
          <w:rFonts w:ascii="ＭＳ Ｐゴシック" w:eastAsia="ＭＳ Ｐゴシック" w:hAnsi="ＭＳ Ｐゴシック"/>
          <w:bCs/>
          <w:sz w:val="32"/>
          <w:szCs w:val="28"/>
        </w:rPr>
      </w:pPr>
      <w:r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実技課題</w:t>
      </w:r>
    </w:p>
    <w:p w:rsidR="00C5219A" w:rsidRPr="00342B36" w:rsidRDefault="00C5219A">
      <w:pPr>
        <w:jc w:val="center"/>
        <w:rPr>
          <w:rFonts w:ascii="ＭＳ Ｐゴシック" w:eastAsia="ＭＳ Ｐゴシック" w:hAnsi="ＭＳ Ｐゴシック"/>
          <w:bCs/>
          <w:sz w:val="32"/>
          <w:szCs w:val="28"/>
          <w:u w:val="single"/>
        </w:rPr>
      </w:pPr>
      <w:r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 xml:space="preserve">　「</w:t>
      </w:r>
      <w:bookmarkStart w:id="0" w:name="OLE_LINK1"/>
      <w:r w:rsidR="007C22E7"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工場電気設備</w:t>
      </w:r>
      <w:r w:rsidR="00295627"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の</w:t>
      </w:r>
      <w:r w:rsidR="008B76D5"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屋内配線</w:t>
      </w:r>
      <w:r w:rsidR="00B92AD1"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工事</w:t>
      </w:r>
      <w:bookmarkEnd w:id="0"/>
      <w:r w:rsidR="00295627"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作業</w:t>
      </w:r>
      <w:r w:rsidRPr="00342B36">
        <w:rPr>
          <w:rFonts w:ascii="ＭＳ Ｐゴシック" w:eastAsia="ＭＳ Ｐゴシック" w:hAnsi="ＭＳ Ｐゴシック" w:hint="eastAsia"/>
          <w:bCs/>
          <w:sz w:val="32"/>
          <w:szCs w:val="28"/>
        </w:rPr>
        <w:t>」</w:t>
      </w: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F60F68" w:rsidRPr="00342B36" w:rsidRDefault="00F60F68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F60F68" w:rsidRPr="00342B36" w:rsidRDefault="00F60F68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F60F68" w:rsidRPr="00342B36" w:rsidRDefault="00F60F68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jc w:val="lef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496"/>
      </w:tblGrid>
      <w:tr w:rsidR="00C5219A" w:rsidRPr="00342B36">
        <w:trPr>
          <w:jc w:val="center"/>
        </w:trPr>
        <w:tc>
          <w:tcPr>
            <w:tcW w:w="8496" w:type="dxa"/>
          </w:tcPr>
          <w:p w:rsidR="00C5219A" w:rsidRPr="00342B36" w:rsidRDefault="00C5219A">
            <w:pPr>
              <w:ind w:rightChars="74" w:right="178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C5219A" w:rsidRPr="00342B36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C5219A" w:rsidRPr="00342B36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hint="eastAsia"/>
              </w:rPr>
              <w:tab/>
            </w:r>
            <w:r w:rsidR="005D1A45" w:rsidRPr="00342B36">
              <w:rPr>
                <w:rFonts w:ascii="ＭＳ Ｐゴシック" w:eastAsia="ＭＳ Ｐゴシック" w:hAnsi="ＭＳ Ｐゴシック" w:hint="eastAsia"/>
              </w:rPr>
              <w:t>7</w:t>
            </w:r>
            <w:r w:rsidR="00295627" w:rsidRPr="00342B36">
              <w:rPr>
                <w:rFonts w:ascii="ＭＳ Ｐゴシック" w:eastAsia="ＭＳ Ｐゴシック" w:hAnsi="ＭＳ Ｐゴシック" w:hint="eastAsia"/>
              </w:rPr>
              <w:t>0</w:t>
            </w:r>
            <w:r w:rsidRPr="00342B36">
              <w:rPr>
                <w:rFonts w:ascii="ＭＳ Ｐゴシック" w:eastAsia="ＭＳ Ｐゴシック" w:hAnsi="ＭＳ Ｐゴシック" w:hint="eastAsia"/>
              </w:rPr>
              <w:t>分　（休憩時間を除く）</w:t>
            </w:r>
          </w:p>
          <w:p w:rsidR="00C5219A" w:rsidRPr="00342B36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</w:p>
          <w:p w:rsidR="00C5219A" w:rsidRPr="00342B36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C5219A" w:rsidRPr="00342B36" w:rsidRDefault="00C5219A">
            <w:pPr>
              <w:ind w:leftChars="305" w:left="735" w:rightChars="74" w:right="178" w:firstLineChars="49" w:firstLine="118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課題図面、施工条件、材料表</w:t>
            </w:r>
          </w:p>
          <w:p w:rsidR="00C5219A" w:rsidRPr="00342B36" w:rsidRDefault="00C5219A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</w:p>
          <w:p w:rsidR="00C5219A" w:rsidRPr="00342B36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C5219A" w:rsidRPr="00342B36" w:rsidRDefault="00C5219A">
            <w:pPr>
              <w:pStyle w:val="3"/>
              <w:ind w:rightChars="74" w:right="178"/>
              <w:rPr>
                <w:bCs/>
                <w:color w:val="auto"/>
              </w:rPr>
            </w:pPr>
            <w:r w:rsidRPr="00342B36">
              <w:rPr>
                <w:rFonts w:hint="eastAsia"/>
                <w:bCs/>
                <w:color w:val="auto"/>
              </w:rPr>
              <w:t>共同作業は行わないこと</w:t>
            </w:r>
          </w:p>
          <w:p w:rsidR="00C5219A" w:rsidRPr="00342B36" w:rsidRDefault="00C5219A">
            <w:pPr>
              <w:pStyle w:val="3"/>
              <w:ind w:rightChars="74" w:right="178"/>
              <w:rPr>
                <w:bCs/>
                <w:color w:val="auto"/>
              </w:rPr>
            </w:pPr>
            <w:r w:rsidRPr="00342B36">
              <w:rPr>
                <w:rFonts w:hint="eastAsia"/>
                <w:bCs/>
                <w:color w:val="auto"/>
              </w:rPr>
              <w:t>各作業が完了した時点で指導員の確認を受けること</w:t>
            </w:r>
          </w:p>
          <w:p w:rsidR="00C5219A" w:rsidRPr="00342B36" w:rsidRDefault="00C5219A">
            <w:pPr>
              <w:pStyle w:val="3"/>
              <w:ind w:leftChars="0" w:left="0" w:rightChars="74" w:right="178"/>
              <w:rPr>
                <w:bCs/>
                <w:color w:val="auto"/>
              </w:rPr>
            </w:pPr>
          </w:p>
        </w:tc>
      </w:tr>
    </w:tbl>
    <w:p w:rsidR="00C5219A" w:rsidRPr="00342B36" w:rsidRDefault="00C5219A">
      <w:pPr>
        <w:rPr>
          <w:rFonts w:ascii="ＭＳ Ｐゴシック" w:eastAsia="ＭＳ Ｐゴシック" w:hAnsi="ＭＳ Ｐゴシック"/>
          <w:bCs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  <w:bCs/>
        </w:rPr>
      </w:pPr>
    </w:p>
    <w:p w:rsidR="00C5219A" w:rsidRPr="00342B36" w:rsidRDefault="00C5219A" w:rsidP="00F60F68">
      <w:pPr>
        <w:pStyle w:val="a3"/>
        <w:ind w:leftChars="0" w:hangingChars="100" w:hanging="241"/>
        <w:rPr>
          <w:rFonts w:ascii="ＭＳ Ｐゴシック" w:eastAsia="ＭＳ Ｐゴシック" w:hAnsi="ＭＳ Ｐゴシック"/>
        </w:rPr>
      </w:pPr>
    </w:p>
    <w:p w:rsidR="00C5219A" w:rsidRPr="00342B36" w:rsidRDefault="00C5219A" w:rsidP="00F60F68">
      <w:pPr>
        <w:pStyle w:val="a3"/>
        <w:ind w:leftChars="0" w:hangingChars="100" w:hanging="241"/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lastRenderedPageBreak/>
        <w:t xml:space="preserve">１　課題名　：　</w:t>
      </w:r>
      <w:r w:rsidR="00AC46AC" w:rsidRPr="00342B36">
        <w:rPr>
          <w:rFonts w:ascii="ＭＳ Ｐゴシック" w:eastAsia="ＭＳ Ｐゴシック" w:hAnsi="ＭＳ Ｐゴシック" w:hint="eastAsia"/>
        </w:rPr>
        <w:t>工場</w:t>
      </w:r>
      <w:r w:rsidR="00B92AD1" w:rsidRPr="00342B36">
        <w:rPr>
          <w:rFonts w:ascii="ＭＳ Ｐゴシック" w:eastAsia="ＭＳ Ｐゴシック" w:hAnsi="ＭＳ Ｐゴシック" w:hint="eastAsia"/>
        </w:rPr>
        <w:t>電気設備</w:t>
      </w:r>
      <w:r w:rsidR="00295627" w:rsidRPr="00342B36">
        <w:rPr>
          <w:rFonts w:ascii="ＭＳ Ｐゴシック" w:eastAsia="ＭＳ Ｐゴシック" w:hAnsi="ＭＳ Ｐゴシック" w:hint="eastAsia"/>
        </w:rPr>
        <w:t>の</w:t>
      </w:r>
      <w:r w:rsidR="00AC46AC" w:rsidRPr="00342B36">
        <w:rPr>
          <w:rFonts w:ascii="ＭＳ Ｐゴシック" w:eastAsia="ＭＳ Ｐゴシック" w:hAnsi="ＭＳ Ｐゴシック" w:hint="eastAsia"/>
        </w:rPr>
        <w:t>屋内配線</w:t>
      </w:r>
      <w:r w:rsidRPr="00342B36">
        <w:rPr>
          <w:rFonts w:ascii="ＭＳ Ｐゴシック" w:eastAsia="ＭＳ Ｐゴシック" w:hAnsi="ＭＳ Ｐゴシック" w:hint="eastAsia"/>
        </w:rPr>
        <w:t>工事</w:t>
      </w:r>
      <w:r w:rsidR="00295627" w:rsidRPr="00342B36">
        <w:rPr>
          <w:rFonts w:ascii="ＭＳ Ｐゴシック" w:eastAsia="ＭＳ Ｐゴシック" w:hAnsi="ＭＳ Ｐゴシック" w:hint="eastAsia"/>
        </w:rPr>
        <w:t>作業</w:t>
      </w:r>
    </w:p>
    <w:p w:rsidR="00C5219A" w:rsidRPr="00342B36" w:rsidRDefault="00C5219A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２　作業時間</w:t>
      </w:r>
      <w:r w:rsidR="00C941F8" w:rsidRPr="00342B36">
        <w:rPr>
          <w:rFonts w:ascii="ＭＳ Ｐゴシック" w:eastAsia="ＭＳ Ｐゴシック" w:hAnsi="ＭＳ Ｐゴシック" w:hint="eastAsia"/>
        </w:rPr>
        <w:t>目安</w:t>
      </w:r>
    </w:p>
    <w:tbl>
      <w:tblPr>
        <w:tblW w:w="0" w:type="auto"/>
        <w:jc w:val="center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3529"/>
        <w:gridCol w:w="1842"/>
        <w:gridCol w:w="1842"/>
      </w:tblGrid>
      <w:tr w:rsidR="00C5219A" w:rsidRPr="00342B36" w:rsidTr="00F60F68">
        <w:trPr>
          <w:jc w:val="center"/>
        </w:trPr>
        <w:tc>
          <w:tcPr>
            <w:tcW w:w="878" w:type="dxa"/>
            <w:shd w:val="clear" w:color="auto" w:fill="BFBFBF" w:themeFill="background1" w:themeFillShade="BF"/>
          </w:tcPr>
          <w:p w:rsidR="00C5219A" w:rsidRPr="00342B36" w:rsidRDefault="00C5219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No.</w:t>
            </w:r>
          </w:p>
        </w:tc>
        <w:tc>
          <w:tcPr>
            <w:tcW w:w="3529" w:type="dxa"/>
            <w:shd w:val="clear" w:color="auto" w:fill="BFBFBF" w:themeFill="background1" w:themeFillShade="BF"/>
          </w:tcPr>
          <w:p w:rsidR="00C5219A" w:rsidRPr="00342B36" w:rsidRDefault="00C5219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作業項目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C5219A" w:rsidRPr="00342B36" w:rsidRDefault="00C5219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標準作業時間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C5219A" w:rsidRPr="00342B36" w:rsidRDefault="00C5219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打ち切り時間</w:t>
            </w:r>
          </w:p>
        </w:tc>
      </w:tr>
      <w:tr w:rsidR="00C5219A" w:rsidRPr="00342B36" w:rsidTr="00BC3D44">
        <w:trPr>
          <w:jc w:val="center"/>
        </w:trPr>
        <w:tc>
          <w:tcPr>
            <w:tcW w:w="878" w:type="dxa"/>
          </w:tcPr>
          <w:p w:rsidR="00C5219A" w:rsidRPr="00342B36" w:rsidRDefault="00AC46A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529" w:type="dxa"/>
          </w:tcPr>
          <w:p w:rsidR="00C5219A" w:rsidRPr="00342B36" w:rsidRDefault="00C5219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作業準備</w:t>
            </w:r>
            <w:r w:rsidR="00BC3D44" w:rsidRPr="00342B36">
              <w:rPr>
                <w:rFonts w:ascii="ＭＳ Ｐゴシック" w:eastAsia="ＭＳ Ｐゴシック" w:hAnsi="ＭＳ Ｐゴシック" w:hint="eastAsia"/>
              </w:rPr>
              <w:t>（材料準備を除く）</w:t>
            </w:r>
          </w:p>
        </w:tc>
        <w:tc>
          <w:tcPr>
            <w:tcW w:w="1842" w:type="dxa"/>
          </w:tcPr>
          <w:p w:rsidR="00C5219A" w:rsidRPr="00342B36" w:rsidRDefault="00AC46A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10</w:t>
            </w:r>
            <w:r w:rsidR="00C5219A"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  <w:tc>
          <w:tcPr>
            <w:tcW w:w="1842" w:type="dxa"/>
          </w:tcPr>
          <w:p w:rsidR="00C5219A" w:rsidRPr="00342B36" w:rsidRDefault="00AC46A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15</w:t>
            </w:r>
            <w:r w:rsidR="00C5219A"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</w:tr>
      <w:tr w:rsidR="005D1A45" w:rsidRPr="00342B36" w:rsidTr="00BC3D44">
        <w:trPr>
          <w:jc w:val="center"/>
        </w:trPr>
        <w:tc>
          <w:tcPr>
            <w:tcW w:w="878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529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複線図作成</w:t>
            </w:r>
          </w:p>
        </w:tc>
        <w:tc>
          <w:tcPr>
            <w:tcW w:w="1842" w:type="dxa"/>
          </w:tcPr>
          <w:p w:rsidR="005D1A45" w:rsidRPr="00342B36" w:rsidRDefault="005D1A45" w:rsidP="00AA7A8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5分</w:t>
            </w:r>
          </w:p>
        </w:tc>
        <w:tc>
          <w:tcPr>
            <w:tcW w:w="1842" w:type="dxa"/>
          </w:tcPr>
          <w:p w:rsidR="005D1A45" w:rsidRPr="00342B36" w:rsidRDefault="005D1A45" w:rsidP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10分</w:t>
            </w:r>
          </w:p>
        </w:tc>
      </w:tr>
      <w:tr w:rsidR="005D1A45" w:rsidRPr="00342B36" w:rsidTr="00BC3D44">
        <w:trPr>
          <w:jc w:val="center"/>
        </w:trPr>
        <w:tc>
          <w:tcPr>
            <w:tcW w:w="878" w:type="dxa"/>
          </w:tcPr>
          <w:p w:rsidR="005D1A45" w:rsidRPr="00342B36" w:rsidRDefault="00C941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3529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配線作業</w:t>
            </w:r>
          </w:p>
        </w:tc>
        <w:tc>
          <w:tcPr>
            <w:tcW w:w="1842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40分</w:t>
            </w:r>
          </w:p>
        </w:tc>
        <w:tc>
          <w:tcPr>
            <w:tcW w:w="1842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50分</w:t>
            </w:r>
          </w:p>
        </w:tc>
      </w:tr>
      <w:tr w:rsidR="005D1A45" w:rsidRPr="00342B36" w:rsidTr="00BC3D44">
        <w:trPr>
          <w:jc w:val="center"/>
        </w:trPr>
        <w:tc>
          <w:tcPr>
            <w:tcW w:w="878" w:type="dxa"/>
          </w:tcPr>
          <w:p w:rsidR="005D1A45" w:rsidRPr="00342B36" w:rsidRDefault="00C941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3529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動作確認試験</w:t>
            </w:r>
          </w:p>
        </w:tc>
        <w:tc>
          <w:tcPr>
            <w:tcW w:w="1842" w:type="dxa"/>
          </w:tcPr>
          <w:p w:rsidR="005D1A45" w:rsidRPr="00342B36" w:rsidRDefault="005D1A45" w:rsidP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15分</w:t>
            </w:r>
          </w:p>
        </w:tc>
        <w:tc>
          <w:tcPr>
            <w:tcW w:w="1842" w:type="dxa"/>
          </w:tcPr>
          <w:p w:rsidR="005D1A45" w:rsidRPr="00342B36" w:rsidRDefault="005D1A45" w:rsidP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25分</w:t>
            </w:r>
          </w:p>
        </w:tc>
      </w:tr>
      <w:tr w:rsidR="005D1A45" w:rsidRPr="00342B36" w:rsidTr="00BC3D44">
        <w:trPr>
          <w:jc w:val="center"/>
        </w:trPr>
        <w:tc>
          <w:tcPr>
            <w:tcW w:w="878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合計</w:t>
            </w:r>
          </w:p>
        </w:tc>
        <w:tc>
          <w:tcPr>
            <w:tcW w:w="3529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2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70分</w:t>
            </w:r>
          </w:p>
        </w:tc>
        <w:tc>
          <w:tcPr>
            <w:tcW w:w="1842" w:type="dxa"/>
          </w:tcPr>
          <w:p w:rsidR="005D1A45" w:rsidRPr="00342B36" w:rsidRDefault="005D1A4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90分</w:t>
            </w:r>
          </w:p>
        </w:tc>
      </w:tr>
    </w:tbl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３　課題仕様</w:t>
      </w:r>
    </w:p>
    <w:p w:rsidR="00C5219A" w:rsidRPr="00342B36" w:rsidRDefault="00C5219A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（１）作業課題</w:t>
      </w:r>
    </w:p>
    <w:p w:rsidR="00C5219A" w:rsidRPr="00342B36" w:rsidRDefault="00C5219A">
      <w:pPr>
        <w:ind w:firstLineChars="400" w:firstLine="964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・別紙参照</w: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（２）作業内容</w:t>
      </w:r>
    </w:p>
    <w:p w:rsidR="00C5219A" w:rsidRPr="00342B36" w:rsidRDefault="00C5219A" w:rsidP="005D1A45">
      <w:pPr>
        <w:pStyle w:val="ab"/>
        <w:numPr>
          <w:ilvl w:val="0"/>
          <w:numId w:val="8"/>
        </w:numPr>
        <w:ind w:leftChars="0" w:left="964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作業準備</w:t>
      </w:r>
    </w:p>
    <w:p w:rsidR="00C5219A" w:rsidRPr="00342B36" w:rsidRDefault="00C5219A" w:rsidP="005D1A45">
      <w:pPr>
        <w:pStyle w:val="ab"/>
        <w:numPr>
          <w:ilvl w:val="0"/>
          <w:numId w:val="9"/>
        </w:numPr>
        <w:ind w:leftChars="0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器具、材料等の確認及び工具等の準備</w:t>
      </w:r>
    </w:p>
    <w:p w:rsidR="005D1A45" w:rsidRPr="00342B36" w:rsidRDefault="005D1A45" w:rsidP="005D1A45">
      <w:pPr>
        <w:pStyle w:val="ab"/>
        <w:numPr>
          <w:ilvl w:val="0"/>
          <w:numId w:val="9"/>
        </w:numPr>
        <w:ind w:leftChars="0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複線図の作成</w:t>
      </w:r>
    </w:p>
    <w:p w:rsidR="00C5219A" w:rsidRPr="00342B36" w:rsidRDefault="00C5219A" w:rsidP="005D1A45">
      <w:pPr>
        <w:pStyle w:val="ab"/>
        <w:numPr>
          <w:ilvl w:val="0"/>
          <w:numId w:val="8"/>
        </w:numPr>
        <w:ind w:leftChars="0" w:left="964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配線作業</w:t>
      </w:r>
    </w:p>
    <w:p w:rsidR="00C5219A" w:rsidRPr="00342B36" w:rsidRDefault="00C5219A" w:rsidP="005D1A45">
      <w:pPr>
        <w:pStyle w:val="ab"/>
        <w:numPr>
          <w:ilvl w:val="0"/>
          <w:numId w:val="10"/>
        </w:numPr>
        <w:ind w:leftChars="0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配線作業</w:t>
      </w:r>
    </w:p>
    <w:p w:rsidR="005D1A45" w:rsidRPr="00342B36" w:rsidRDefault="005D1A45" w:rsidP="005D1A45">
      <w:pPr>
        <w:pStyle w:val="ab"/>
        <w:numPr>
          <w:ilvl w:val="0"/>
          <w:numId w:val="10"/>
        </w:numPr>
        <w:ind w:leftChars="0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動作確認</w:t>
      </w:r>
    </w:p>
    <w:p w:rsidR="005D1A45" w:rsidRPr="00342B36" w:rsidRDefault="005D1A45" w:rsidP="005D1A45">
      <w:pPr>
        <w:pStyle w:val="ab"/>
        <w:numPr>
          <w:ilvl w:val="0"/>
          <w:numId w:val="10"/>
        </w:numPr>
        <w:ind w:leftChars="0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清掃作業</w: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４　注意事項</w:t>
      </w:r>
    </w:p>
    <w:p w:rsidR="00C5219A" w:rsidRPr="00342B36" w:rsidRDefault="00C5219A" w:rsidP="00AC46AC">
      <w:pPr>
        <w:numPr>
          <w:ilvl w:val="0"/>
          <w:numId w:val="7"/>
        </w:numPr>
        <w:ind w:left="723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けがのないよう安全作業に徹してください。</w: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AC46AC" w:rsidRPr="00342B36" w:rsidRDefault="00AC46AC">
      <w:pPr>
        <w:rPr>
          <w:rFonts w:ascii="ＭＳ Ｐゴシック" w:eastAsia="ＭＳ Ｐゴシック" w:hAnsi="ＭＳ Ｐゴシック"/>
        </w:rPr>
      </w:pPr>
    </w:p>
    <w:p w:rsidR="00F60F68" w:rsidRPr="00342B36" w:rsidRDefault="00F60F68">
      <w:pPr>
        <w:rPr>
          <w:rFonts w:ascii="ＭＳ Ｐゴシック" w:eastAsia="ＭＳ Ｐゴシック" w:hAnsi="ＭＳ Ｐゴシック"/>
        </w:rPr>
      </w:pPr>
    </w:p>
    <w:p w:rsidR="00AC46AC" w:rsidRPr="00342B36" w:rsidRDefault="00AC46AC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836"/>
      </w:tblGrid>
      <w:tr w:rsidR="00C5219A" w:rsidRPr="00342B36">
        <w:tc>
          <w:tcPr>
            <w:tcW w:w="9836" w:type="dxa"/>
            <w:shd w:val="clear" w:color="auto" w:fill="CCCCCC"/>
          </w:tcPr>
          <w:p w:rsidR="00C5219A" w:rsidRPr="00342B36" w:rsidRDefault="00C521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bCs/>
              </w:rPr>
            </w:pPr>
            <w:r w:rsidRPr="00342B36">
              <w:rPr>
                <w:rFonts w:ascii="ＭＳ Ｐゴシック" w:eastAsia="ＭＳ Ｐゴシック" w:hAnsi="ＭＳ Ｐゴシック" w:hint="eastAsia"/>
                <w:bCs/>
              </w:rPr>
              <w:lastRenderedPageBreak/>
              <w:t>問　題</w:t>
            </w:r>
          </w:p>
        </w:tc>
      </w:tr>
    </w:tbl>
    <w:p w:rsidR="00C5219A" w:rsidRPr="00342B36" w:rsidRDefault="00D10A0B">
      <w:pPr>
        <w:ind w:leftChars="100" w:left="482" w:hangingChars="100" w:hanging="241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図１のような</w:t>
      </w:r>
      <w:r w:rsidR="00C5219A" w:rsidRPr="00342B36">
        <w:rPr>
          <w:rFonts w:ascii="ＭＳ Ｐゴシック" w:eastAsia="ＭＳ Ｐゴシック" w:hAnsi="ＭＳ Ｐゴシック" w:hint="eastAsia"/>
        </w:rPr>
        <w:t>屋内配線を想定した図２に示す屋内配線工事の作業において、</w:t>
      </w:r>
    </w:p>
    <w:p w:rsidR="00C5219A" w:rsidRPr="00342B36" w:rsidRDefault="00C5219A" w:rsidP="003C5335">
      <w:pPr>
        <w:numPr>
          <w:ilvl w:val="0"/>
          <w:numId w:val="2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指定された材料を使用し、施工条件に従って完成させなさい。</w:t>
      </w:r>
    </w:p>
    <w:p w:rsidR="00C5219A" w:rsidRPr="00342B36" w:rsidRDefault="00C5219A" w:rsidP="003C5335">
      <w:pPr>
        <w:numPr>
          <w:ilvl w:val="0"/>
          <w:numId w:val="2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完成後、担当指導員とともに、各試験を行いなさい。</w:t>
      </w:r>
    </w:p>
    <w:p w:rsidR="00C5219A" w:rsidRPr="00342B36" w:rsidRDefault="00C5219A" w:rsidP="003C5335">
      <w:pPr>
        <w:ind w:leftChars="200" w:left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①目視点検、</w:t>
      </w:r>
      <w:r w:rsidR="003C5335" w:rsidRPr="00342B36">
        <w:rPr>
          <w:rFonts w:ascii="ＭＳ Ｐゴシック" w:eastAsia="ＭＳ Ｐゴシック" w:hAnsi="ＭＳ Ｐゴシック" w:hint="eastAsia"/>
        </w:rPr>
        <w:t>②</w:t>
      </w:r>
      <w:r w:rsidRPr="00342B36">
        <w:rPr>
          <w:rFonts w:ascii="ＭＳ Ｐゴシック" w:eastAsia="ＭＳ Ｐゴシック" w:hAnsi="ＭＳ Ｐゴシック" w:hint="eastAsia"/>
        </w:rPr>
        <w:t>導通試験、</w:t>
      </w:r>
      <w:r w:rsidR="003C5335" w:rsidRPr="00342B36">
        <w:rPr>
          <w:rFonts w:ascii="ＭＳ Ｐゴシック" w:eastAsia="ＭＳ Ｐゴシック" w:hAnsi="ＭＳ Ｐゴシック" w:hint="eastAsia"/>
        </w:rPr>
        <w:t>③</w:t>
      </w:r>
      <w:r w:rsidRPr="00342B36">
        <w:rPr>
          <w:rFonts w:ascii="ＭＳ Ｐゴシック" w:eastAsia="ＭＳ Ｐゴシック" w:hAnsi="ＭＳ Ｐゴシック" w:hint="eastAsia"/>
        </w:rPr>
        <w:t>通電試験</w: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3C5335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1" type="#_x0000_t202" style="position:absolute;left:0;text-align:left;margin-left:361.5pt;margin-top:8.7pt;width:48.25pt;height:25.4pt;z-index:251642880;mso-height-percent:200;mso-height-percent:200;mso-width-relative:margin;mso-height-relative:margin" filled="f" stroked="f">
            <v:textbox style="mso-fit-shape-to-text:t">
              <w:txbxContent>
                <w:p w:rsidR="003C5335" w:rsidRPr="003C5335" w:rsidRDefault="003C5335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２</w:t>
                  </w:r>
                  <w:r w:rsidRPr="003C5335">
                    <w:rPr>
                      <w:rFonts w:ascii="ＭＳ ゴシック" w:eastAsia="ＭＳ ゴシック" w:hAnsi="ＭＳ ゴシック" w:hint="eastAsia"/>
                    </w:rPr>
                    <w:t>Ｆ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175" type="#_x0000_t135" style="position:absolute;left:0;text-align:left;margin-left:180.35pt;margin-top:-2.45pt;width:22.55pt;height:43.7pt;rotation:-90;z-index:251640832" strokeweight="1.5pt">
            <v:textbox inset="5.85pt,.7pt,5.85pt,.7pt"/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7" type="#_x0000_t32" style="position:absolute;left:0;text-align:left;margin-left:48.2pt;margin-top:7.9pt;width:5in;height:.2pt;flip:y;z-index:251623424" o:connectortype="straight" strokeweight="1.5pt"/>
        </w:pict>
      </w:r>
    </w:p>
    <w:p w:rsidR="003C5335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161" type="#_x0000_t32" style="position:absolute;left:0;text-align:left;margin-left:167.25pt;margin-top:148.9pt;width:0;height:21.8pt;flip:y;z-index:251625472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58" type="#_x0000_t32" style="position:absolute;left:0;text-align:left;margin-left:48.2pt;margin-top:170.6pt;width:5in;height:.2pt;flip:y;z-index:251624448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roundrect id="_x0000_s1171" style="position:absolute;left:0;text-align:left;margin-left:335.4pt;margin-top:6.8pt;width:24.6pt;height:36.4pt;z-index:251635712" arcsize="1465f" strokeweight="1.5pt">
            <v:textbox inset="5.85pt,.7pt,5.85pt,.7pt"/>
          </v:roundrect>
        </w:pict>
      </w:r>
      <w:r w:rsidRPr="00342B36">
        <w:rPr>
          <w:rFonts w:ascii="ＭＳ Ｐゴシック" w:eastAsia="ＭＳ Ｐゴシック" w:hAnsi="ＭＳ Ｐゴシック"/>
          <w:noProof/>
        </w:rPr>
        <w:pict>
          <v:rect id="_x0000_s1172" style="position:absolute;left:0;text-align:left;margin-left:342pt;margin-top:19.9pt;width:12pt;height:9.1pt;z-index:251636736" strokeweight="1.5pt">
            <v:textbox inset="5.85pt,.7pt,5.85pt,.7pt"/>
          </v:rect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8" type="#_x0000_t32" style="position:absolute;left:0;text-align:left;margin-left:255.3pt;margin-top:83.55pt;width:28.3pt;height:0;z-index:251632640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9" type="#_x0000_t32" style="position:absolute;left:0;text-align:left;margin-left:283.25pt;margin-top:61.7pt;width:0;height:21.8pt;flip:y;z-index:251633664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7" type="#_x0000_t32" style="position:absolute;left:0;text-align:left;margin-left:255.3pt;margin-top:83.5pt;width:0;height:21.8pt;flip:y;z-index:251631616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6" type="#_x0000_t32" style="position:absolute;left:0;text-align:left;margin-left:225.95pt;margin-top:105.3pt;width:29.35pt;height:0;z-index:251630592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5" type="#_x0000_t32" style="position:absolute;left:0;text-align:left;margin-left:225.95pt;margin-top:105.3pt;width:0;height:21.8pt;flip:y;z-index:251629568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70" type="#_x0000_t32" style="position:absolute;left:0;text-align:left;margin-left:283.75pt;margin-top:61.7pt;width:124.45pt;height:0;z-index:251634688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4" type="#_x0000_t32" style="position:absolute;left:0;text-align:left;margin-left:196.6pt;margin-top:127.1pt;width:29.35pt;height:0;z-index:251628544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3" type="#_x0000_t32" style="position:absolute;left:0;text-align:left;margin-left:196.6pt;margin-top:127.1pt;width:0;height:21.8pt;flip:y;z-index:251627520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62" type="#_x0000_t32" style="position:absolute;left:0;text-align:left;margin-left:167.25pt;margin-top:148.9pt;width:29.35pt;height:0;z-index:251626496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oval id="_x0000_s1176" style="position:absolute;left:0;text-align:left;margin-left:178.75pt;margin-top:3.6pt;width:26.65pt;height:18.2pt;z-index:251639808" fillcolor="yellow" strokeweight="1.5pt">
            <v:textbox inset="5.85pt,.7pt,5.85pt,.7pt"/>
          </v:oval>
        </w:pict>
      </w:r>
    </w:p>
    <w:p w:rsidR="003C5335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187" type="#_x0000_t32" style="position:absolute;left:0;text-align:left;margin-left:208.3pt;margin-top:.8pt;width:0;height:12pt;rotation:300;z-index:251648000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86" type="#_x0000_t32" style="position:absolute;left:0;text-align:left;margin-left:201.15pt;margin-top:4.25pt;width:0;height:12pt;rotation:330;z-index:251646976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84" type="#_x0000_t32" style="position:absolute;left:0;text-align:left;margin-left:177.1pt;margin-top:1.1pt;width:0;height:12pt;rotation:60;z-index:251645952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83" type="#_x0000_t32" style="position:absolute;left:0;text-align:left;margin-left:184.5pt;margin-top:4.8pt;width:0;height:12pt;rotation:30;z-index:251644928" o:connectortype="straight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182" type="#_x0000_t32" style="position:absolute;left:0;text-align:left;margin-left:192.8pt;margin-top:5.2pt;width:0;height:12pt;z-index:251643904" o:connectortype="straight" strokeweight="1.5pt"/>
        </w:pict>
      </w:r>
    </w:p>
    <w:p w:rsidR="003C5335" w:rsidRPr="00342B36" w:rsidRDefault="003C5335">
      <w:pPr>
        <w:rPr>
          <w:rFonts w:ascii="ＭＳ Ｐゴシック" w:eastAsia="ＭＳ Ｐゴシック" w:hAnsi="ＭＳ Ｐゴシック"/>
        </w:rPr>
      </w:pPr>
    </w:p>
    <w:p w:rsidR="003C5335" w:rsidRPr="00342B36" w:rsidRDefault="003C5335">
      <w:pPr>
        <w:rPr>
          <w:rFonts w:ascii="ＭＳ Ｐゴシック" w:eastAsia="ＭＳ Ｐゴシック" w:hAnsi="ＭＳ Ｐゴシック"/>
        </w:rPr>
      </w:pPr>
    </w:p>
    <w:p w:rsidR="003C5335" w:rsidRPr="00342B36" w:rsidRDefault="003C5335">
      <w:pPr>
        <w:rPr>
          <w:rFonts w:ascii="ＭＳ Ｐゴシック" w:eastAsia="ＭＳ Ｐゴシック" w:hAnsi="ＭＳ Ｐゴシック"/>
        </w:rPr>
      </w:pPr>
    </w:p>
    <w:p w:rsidR="003C5335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180" type="#_x0000_t202" style="position:absolute;left:0;text-align:left;margin-left:83.35pt;margin-top:5.55pt;width:48.25pt;height:25.4pt;z-index:251641856;mso-height-percent:200;mso-height-percent:200;mso-width-relative:margin;mso-height-relative:margin" filled="f" stroked="f">
            <v:textbox style="mso-fit-shape-to-text:t">
              <w:txbxContent>
                <w:p w:rsidR="003C5335" w:rsidRPr="003C5335" w:rsidRDefault="003C5335">
                  <w:pPr>
                    <w:rPr>
                      <w:rFonts w:ascii="ＭＳ ゴシック" w:eastAsia="ＭＳ ゴシック" w:hAnsi="ＭＳ ゴシック"/>
                    </w:rPr>
                  </w:pPr>
                  <w:r w:rsidRPr="003C5335">
                    <w:rPr>
                      <w:rFonts w:ascii="ＭＳ ゴシック" w:eastAsia="ＭＳ ゴシック" w:hAnsi="ＭＳ ゴシック" w:hint="eastAsia"/>
                    </w:rPr>
                    <w:t>１Ｆ</w:t>
                  </w:r>
                </w:p>
              </w:txbxContent>
            </v:textbox>
          </v:shape>
        </w:pict>
      </w:r>
    </w:p>
    <w:p w:rsidR="003C5335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roundrect id="_x0000_s1173" style="position:absolute;left:0;text-align:left;margin-left:115.6pt;margin-top:5.1pt;width:24.6pt;height:36.4pt;z-index:251637760" arcsize="1465f" strokeweight="1.5pt">
            <v:textbox inset="5.85pt,.7pt,5.85pt,.7pt"/>
          </v:roundrect>
        </w:pict>
      </w:r>
    </w:p>
    <w:p w:rsidR="003C5335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rect id="_x0000_s1174" style="position:absolute;left:0;text-align:left;margin-left:122.2pt;margin-top:0;width:12pt;height:9.1pt;z-index:251638784" strokeweight="1.5pt">
            <v:textbox inset="5.85pt,.7pt,5.85pt,.7pt"/>
          </v:rect>
        </w:pict>
      </w:r>
    </w:p>
    <w:p w:rsidR="003C5335" w:rsidRPr="00342B36" w:rsidRDefault="003C5335" w:rsidP="003C5335">
      <w:pPr>
        <w:tabs>
          <w:tab w:val="left" w:pos="241"/>
        </w:tabs>
        <w:rPr>
          <w:rFonts w:ascii="ＭＳ Ｐゴシック" w:eastAsia="ＭＳ Ｐゴシック" w:hAnsi="ＭＳ Ｐゴシック"/>
        </w:rPr>
      </w:pPr>
    </w:p>
    <w:p w:rsidR="003C5335" w:rsidRPr="00342B36" w:rsidRDefault="003C5335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jc w:val="center"/>
        <w:rPr>
          <w:rFonts w:ascii="ＭＳ Ｐゴシック" w:eastAsia="ＭＳ Ｐゴシック" w:hAnsi="ＭＳ Ｐゴシック"/>
          <w:sz w:val="20"/>
        </w:rPr>
      </w:pPr>
      <w:r w:rsidRPr="00342B36">
        <w:rPr>
          <w:rFonts w:ascii="ＭＳ Ｐゴシック" w:eastAsia="ＭＳ Ｐゴシック" w:hAnsi="ＭＳ Ｐゴシック" w:hint="eastAsia"/>
          <w:sz w:val="20"/>
        </w:rPr>
        <w:t>図１　屋内配線例</w: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199" type="#_x0000_t202" style="position:absolute;left:0;text-align:left;margin-left:190.05pt;margin-top:14.85pt;width:58.15pt;height:40pt;z-index:251654144" o:regroupid="2" filled="f" stroked="f">
            <v:textbox inset="0,0,0,0">
              <w:txbxContent>
                <w:p w:rsidR="00740BFD" w:rsidRPr="000764B4" w:rsidRDefault="00740BFD" w:rsidP="007A6BE1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764B4">
                    <w:rPr>
                      <w:rFonts w:hint="eastAsia"/>
                      <w:sz w:val="20"/>
                      <w:szCs w:val="20"/>
                    </w:rPr>
                    <w:t>電　源</w:t>
                  </w:r>
                </w:p>
                <w:p w:rsidR="00740BFD" w:rsidRPr="000764B4" w:rsidRDefault="00740BFD" w:rsidP="007A6BE1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764B4">
                    <w:rPr>
                      <w:rFonts w:hint="eastAsia"/>
                      <w:sz w:val="20"/>
                      <w:szCs w:val="20"/>
                    </w:rPr>
                    <w:t>1φ2W100V</w:t>
                  </w:r>
                </w:p>
              </w:txbxContent>
            </v:textbox>
          </v:shape>
        </w:pic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256" type="#_x0000_t202" style="position:absolute;left:0;text-align:left;margin-left:216.2pt;margin-top:13.95pt;width:12.9pt;height:15.5pt;z-index:251686912" filled="f" stroked="f">
            <v:textbox style="mso-next-textbox:#_x0000_s1256" inset="0,0,0,0">
              <w:txbxContent>
                <w:p w:rsidR="007A6BE1" w:rsidRPr="00B97D05" w:rsidRDefault="007A6BE1" w:rsidP="00740B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rect id="_x0000_s1255" style="position:absolute;left:0;text-align:left;margin-left:209.6pt;margin-top:8.75pt;width:19.7pt;height:27.3pt;z-index:251685888" strokeweight="2pt">
            <v:textbox inset="5.85pt,.7pt,5.85pt,.7pt"/>
          </v:rect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line id="_x0000_s1210" style="position:absolute;left:0;text-align:left;z-index:251665408" from="186.05pt,4.6pt" to="205.35pt,4.6pt" o:regroupid="2"/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08" style="position:absolute;left:0;text-align:left;z-index:251663360" from="195.6pt,4.2pt" to="195.6pt,116.5pt" o:regroupid="2">
            <v:stroke startarrow="open" endarrow="open"/>
          </v:lin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05" type="#_x0000_t202" style="position:absolute;left:0;text-align:left;margin-left:195.8pt;margin-top:14.6pt;width:28.7pt;height:68.5pt;z-index:251660288" o:regroupid="2" filled="f" stroked="f">
            <o:lock v:ext="edit" aspectratio="t"/>
            <v:textbox style="layout-flow:vertical;mso-layout-flow-alt:bottom-to-top;mso-next-textbox:#_x0000_s1205">
              <w:txbxContent>
                <w:p w:rsidR="00740BFD" w:rsidRDefault="00740BFD" w:rsidP="00740BFD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VVF 1.6-2C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04" style="position:absolute;left:0;text-align:left;rotation:90;flip:x;z-index:251659264" from="172.25pt,50.6pt" to="266.75pt,50.6pt" o:regroupid="2" strokeweight="2pt"/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209" type="#_x0000_t202" style="position:absolute;left:0;text-align:left;margin-left:170.5pt;margin-top:7.9pt;width:28.7pt;height:58.5pt;z-index:251664384" o:regroupid="2" filled="f" stroked="f">
            <o:lock v:ext="edit" aspectratio="t"/>
            <v:textbox style="layout-flow:vertical;mso-layout-flow-alt:bottom-to-top;mso-next-textbox:#_x0000_s1209">
              <w:txbxContent>
                <w:p w:rsidR="00740BFD" w:rsidRDefault="00740BFD" w:rsidP="00740BFD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200mｍ</w:t>
                  </w:r>
                </w:p>
              </w:txbxContent>
            </v:textbox>
          </v:shape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line id="_x0000_s1222" style="position:absolute;left:0;text-align:left;rotation:90;flip:x;z-index:251677696" from="222.05pt,49.1pt" to="284.8pt,49.1pt" o:regroupid="2">
            <v:stroke startarrow="open" endarrow="open"/>
          </v:lin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53" type="#_x0000_t202" style="position:absolute;left:0;text-align:left;margin-left:361.85pt;margin-top:8.55pt;width:12.9pt;height:15.5pt;z-index:251683840" filled="f" stroked="f">
            <v:textbox style="mso-next-textbox:#_x0000_s1253" inset="0,0,0,0">
              <w:txbxContent>
                <w:p w:rsidR="00B97D05" w:rsidRPr="00B97D05" w:rsidRDefault="007A6BE1" w:rsidP="00740B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oval id="_x0000_s1251" style="position:absolute;left:0;text-align:left;margin-left:351.25pt;margin-top:3.45pt;width:28.55pt;height:28.55pt;z-index:251650048" strokeweight="1.5pt">
            <v:textbox inset="5.85pt,.7pt,5.85pt,.7pt"/>
          </v:oval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16" type="#_x0000_t202" style="position:absolute;left:0;text-align:left;margin-left:263.1pt;margin-top:-.05pt;width:67.55pt;height:20pt;z-index:251671552" o:regroupid="2" filled="f" stroked="f">
            <v:textbox inset="5.85pt,.7pt,5.85pt,.7pt">
              <w:txbxContent>
                <w:p w:rsidR="00740BFD" w:rsidRPr="00BD0641" w:rsidRDefault="00740BFD" w:rsidP="00740BFD">
                  <w:pPr>
                    <w:rPr>
                      <w:sz w:val="18"/>
                      <w:szCs w:val="18"/>
                    </w:rPr>
                  </w:pPr>
                  <w:r w:rsidRPr="00BD0641">
                    <w:rPr>
                      <w:rFonts w:hint="eastAsia"/>
                      <w:sz w:val="18"/>
                      <w:szCs w:val="18"/>
                    </w:rPr>
                    <w:t>VVF 1.6-2C</w:t>
                  </w:r>
                </w:p>
              </w:txbxContent>
            </v:textbox>
          </v:shape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257" type="#_x0000_t202" style="position:absolute;left:0;text-align:left;margin-left:249.55pt;margin-top:17.8pt;width:48.25pt;height:20pt;z-index:251691008" filled="f" stroked="f">
            <v:textbox style="mso-next-textbox:#_x0000_s1257" inset="5.85pt,.7pt,5.85pt,.7pt">
              <w:txbxContent>
                <w:p w:rsidR="007A6BE1" w:rsidRPr="000764B4" w:rsidRDefault="007A6BE1" w:rsidP="00740BF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 w:rsidRPr="000764B4">
                    <w:rPr>
                      <w:rFonts w:hint="eastAsia"/>
                      <w:sz w:val="18"/>
                      <w:szCs w:val="18"/>
                    </w:rPr>
                    <w:t>0mm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20" type="#_x0000_t19" style="position:absolute;left:0;text-align:left;margin-left:235.15pt;margin-top:-.4pt;width:13.8pt;height:14.2pt;z-index:251675648" coordsize="21753,21600" o:regroupid="2" adj="-11783090,-5871580,21600" path="wr,,43200,43200,,21523,21753,1nfewr,,43200,43200,,21523,21753,1l21600,21600nsxe" strokeweight="2pt">
            <v:path o:connectlocs="0,21523;21753,1;21600,21600"/>
            <o:lock v:ext="edit" aspectratio="t"/>
            <v:textbox inset="5.85pt,.7pt,5.85pt,.7pt"/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15" style="position:absolute;left:0;text-align:left;flip:x;z-index:251670528" from="249.05pt,-.5pt" to="351.25pt,-.5pt" o:regroupid="2" strokeweight="2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190" style="position:absolute;left:0;text-align:left;rotation:90;flip:x;z-index:251652096" from="220.7pt,27.45pt" to="249.05pt,27.45pt" o:regroupid="2" strokeweight="2pt"/>
        </w:pic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240" type="#_x0000_t202" style="position:absolute;left:0;text-align:left;margin-left:263.1pt;margin-top:3.85pt;width:67.55pt;height:20pt;z-index:251681792" o:regroupid="2" filled="f" stroked="f">
            <v:textbox inset="5.85pt,.7pt,5.85pt,.7pt">
              <w:txbxContent>
                <w:p w:rsidR="00740BFD" w:rsidRPr="00BD0641" w:rsidRDefault="00740BFD" w:rsidP="00740BFD">
                  <w:pPr>
                    <w:rPr>
                      <w:sz w:val="18"/>
                      <w:szCs w:val="18"/>
                    </w:rPr>
                  </w:pPr>
                  <w:r w:rsidRPr="00BD0641">
                    <w:rPr>
                      <w:rFonts w:hint="eastAsia"/>
                      <w:sz w:val="18"/>
                      <w:szCs w:val="18"/>
                    </w:rPr>
                    <w:t>VVF 1.6-2C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group id="_x0000_s1233" style="position:absolute;left:0;text-align:left;margin-left:351.35pt;margin-top:7.85pt;width:38.6pt;height:43pt;z-index:251680768" coordorigin="8484,6418" coordsize="772,860" o:regroupid="2">
            <v:group id="_x0000_s1234" style="position:absolute;left:8555;top:6422;width:461;height:454;rotation:-90" coordorigin="5278,10018" coordsize="461,454">
              <v:oval id="_x0000_s1235" style="position:absolute;left:5278;top:10018;width:454;height:454" strokeweight="2pt">
                <o:lock v:ext="edit" aspectratio="t"/>
                <v:textbox inset="5.85pt,.7pt,5.85pt,.7pt"/>
              </v:oval>
              <v:shape id="_x0000_s1236" type="#_x0000_t19" style="position:absolute;left:5285;top:10298;width:454;height:170;flip:x y" coordsize="43200,21769" adj="11767088,,21600" path="wr,,43200,43200,1,21769,43200,21600nfewr,,43200,43200,1,21769,43200,21600l21600,21600nsxe" filled="t" fillcolor="black">
                <v:path o:connectlocs="1,21769;43200,21600;21600,21600"/>
                <v:textbox inset="5.85pt,.7pt,5.85pt,.7pt"/>
              </v:shape>
              <v:line id="_x0000_s1237" style="position:absolute" from="5444,10018" to="5444,10418" strokeweight="1.5pt"/>
              <v:line id="_x0000_s1238" style="position:absolute" from="5591,10033" to="5591,10433" strokeweight="1.5pt"/>
            </v:group>
            <v:shape id="_x0000_s1239" type="#_x0000_t202" style="position:absolute;left:8484;top:6878;width:772;height:400" filled="f" stroked="f">
              <v:textbox inset="0,0,0,0">
                <w:txbxContent>
                  <w:p w:rsidR="00740BFD" w:rsidRDefault="00740BFD" w:rsidP="00740BFD">
                    <w:r>
                      <w:rPr>
                        <w:rFonts w:hint="eastAsia"/>
                      </w:rPr>
                      <w:t>露出形</w:t>
                    </w:r>
                  </w:p>
                </w:txbxContent>
              </v:textbox>
            </v:shape>
          </v:group>
        </w:pict>
      </w:r>
      <w:r w:rsidRPr="00342B36">
        <w:rPr>
          <w:rFonts w:ascii="ＭＳ Ｐゴシック" w:eastAsia="ＭＳ Ｐゴシック" w:hAnsi="ＭＳ Ｐゴシック"/>
          <w:noProof/>
        </w:rPr>
        <w:pict>
          <v:rect id="_x0000_s1214" style="position:absolute;left:0;text-align:left;margin-left:209.6pt;margin-top:7.1pt;width:38.6pt;height:40pt;z-index:251669504" o:regroupid="2" strokeweight="2pt">
            <v:textbox inset="5.85pt,.7pt,5.85pt,.7pt"/>
          </v:rect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line id="_x0000_s1258" style="position:absolute;left:0;text-align:left;z-index:251692032" from="249.05pt,7.65pt" to="268.35pt,7.6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27" type="#_x0000_t202" style="position:absolute;left:0;text-align:left;margin-left:85pt;margin-top:16.4pt;width:12.9pt;height:15.5pt;z-index:251689984" o:regroupid="4" filled="f" stroked="f">
            <v:textbox style="mso-next-textbox:#_x0000_s1227" inset="0,0,0,0">
              <w:txbxContent>
                <w:p w:rsidR="00740BFD" w:rsidRPr="000764B4" w:rsidRDefault="00740BFD" w:rsidP="00740B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３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oval id="_x0000_s1226" style="position:absolute;left:0;text-align:left;margin-left:95.3pt;margin-top:13.4pt;width:10.5pt;height:10.5pt;flip:x;z-index:251688960" o:regroupid="4" fillcolor="black" strokeweight="1.5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25" type="#_x0000_t202" style="position:absolute;left:0;text-align:left;margin-left:85.65pt;margin-top:3.4pt;width:12.9pt;height:15.5pt;z-index:251687936" o:regroupid="4" filled="f" stroked="f">
            <v:textbox style="mso-next-textbox:#_x0000_s1225" inset="0,0,0,0">
              <w:txbxContent>
                <w:p w:rsidR="00740BFD" w:rsidRPr="000764B4" w:rsidRDefault="00740BFD" w:rsidP="00740B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13" style="position:absolute;left:0;text-align:left;z-index:251668480" from="183.05pt,7.65pt" to="202.35pt,7.65pt" o:regroupid="2"/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11" style="position:absolute;left:0;text-align:left;z-index:251666432" from="195.55pt,7.4pt" to="195.55pt,129.55pt" o:regroupid="2">
            <v:stroke startarrow="open" endarrow="open"/>
          </v:lin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00" type="#_x0000_t202" style="position:absolute;left:0;text-align:left;margin-left:121.8pt;margin-top:1.15pt;width:67.55pt;height:20pt;z-index:251655168" o:regroupid="2" filled="f" stroked="f">
            <v:textbox inset="5.85pt,.7pt,5.85pt,.7pt">
              <w:txbxContent>
                <w:p w:rsidR="00740BFD" w:rsidRPr="00BD0641" w:rsidRDefault="00740BFD" w:rsidP="00740BF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VVF 1.6-3</w:t>
                  </w:r>
                  <w:r w:rsidRPr="00BD0641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198" style="position:absolute;left:0;text-align:left;flip:x;z-index:251653120" from="248.8pt,2.65pt" to="353.7pt,2.65pt" o:regroupid="2" strokeweight="2pt"/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line id="_x0000_s1221" style="position:absolute;left:0;text-align:left;z-index:251676672" from="229.15pt,15.1pt" to="229.15pt,32.1pt" o:regroupid="2"/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19" style="position:absolute;left:0;text-align:left;z-index:251674624" from="371.5pt,15.1pt" to="371.5pt,34.95pt" o:regroupid="2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17" type="#_x0000_t202" style="position:absolute;left:0;text-align:left;margin-left:273.5pt;margin-top:8.2pt;width:48.25pt;height:20pt;z-index:251672576" o:regroupid="2" filled="f" stroked="f">
            <v:textbox style="mso-next-textbox:#_x0000_s1217" inset="5.85pt,.7pt,5.85pt,.7pt">
              <w:txbxContent>
                <w:p w:rsidR="00740BFD" w:rsidRPr="000764B4" w:rsidRDefault="00740BFD" w:rsidP="00740BF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20</w:t>
                  </w:r>
                  <w:r w:rsidRPr="000764B4">
                    <w:rPr>
                      <w:rFonts w:hint="eastAsia"/>
                      <w:sz w:val="18"/>
                      <w:szCs w:val="18"/>
                    </w:rPr>
                    <w:t>0mm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06" style="position:absolute;left:0;text-align:left;rotation:90;flip:x;z-index:251661312" from="191.15pt,57.7pt" to="285.65pt,57.7pt" o:regroupid="2" strokeweight="2pt"/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03" style="position:absolute;left:0;text-align:left;z-index:251658240" from="101.3pt,15.35pt" to="101.3pt,35.2pt" o:regroupid="2"/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01" type="#_x0000_t202" style="position:absolute;left:0;text-align:left;margin-left:138.4pt;margin-top:8.6pt;width:48.25pt;height:20pt;z-index:251656192" o:regroupid="2" filled="f" stroked="f">
            <v:textbox style="mso-next-textbox:#_x0000_s1201" inset="5.85pt,.7pt,5.85pt,.7pt">
              <w:txbxContent>
                <w:p w:rsidR="00740BFD" w:rsidRPr="000764B4" w:rsidRDefault="00740BFD" w:rsidP="00740BF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20</w:t>
                  </w:r>
                  <w:r w:rsidRPr="000764B4">
                    <w:rPr>
                      <w:rFonts w:hint="eastAsia"/>
                      <w:sz w:val="18"/>
                      <w:szCs w:val="18"/>
                    </w:rPr>
                    <w:t>0mm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189" style="position:absolute;left:0;text-align:left;flip:x;z-index:251651072" from="106.35pt,.95pt" to="208.55pt,.95pt" o:regroupid="2" strokeweight="2pt"/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252" type="#_x0000_t202" style="position:absolute;left:0;text-align:left;margin-left:379.8pt;margin-top:-82.9pt;width:12.9pt;height:15.5pt;z-index:251682816" filled="f" stroked="f">
            <v:textbox style="mso-next-textbox:#_x0000_s1252" inset="0,0,0,0">
              <w:txbxContent>
                <w:p w:rsidR="00B97D05" w:rsidRPr="000764B4" w:rsidRDefault="00B97D05" w:rsidP="00740B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イ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18" style="position:absolute;left:0;text-align:left;z-index:251673600" from="229.15pt,5.25pt" to="372.4pt,5.25pt" o:regroupid="2">
            <v:stroke startarrow="open" endarrow="open"/>
          </v:lin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12" type="#_x0000_t202" style="position:absolute;left:0;text-align:left;margin-left:172.6pt;margin-top:7pt;width:28.7pt;height:58.5pt;z-index:251667456" o:regroupid="2" filled="f" stroked="f">
            <o:lock v:ext="edit" aspectratio="t"/>
            <v:textbox style="layout-flow:vertical;mso-layout-flow-alt:bottom-to-top;mso-next-textbox:#_x0000_s1212">
              <w:txbxContent>
                <w:p w:rsidR="00740BFD" w:rsidRDefault="00740BFD" w:rsidP="00740BFD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250mｍ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shape id="_x0000_s1207" type="#_x0000_t202" style="position:absolute;left:0;text-align:left;margin-left:214.7pt;margin-top:3.5pt;width:28.7pt;height:68.5pt;z-index:251662336" o:regroupid="2" filled="f" stroked="f">
            <o:lock v:ext="edit" aspectratio="t"/>
            <v:textbox style="layout-flow:vertical;mso-layout-flow-alt:bottom-to-top;mso-next-textbox:#_x0000_s1207">
              <w:txbxContent>
                <w:p w:rsidR="00740BFD" w:rsidRDefault="00740BFD" w:rsidP="00740BFD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IV 1.6 (PF16)</w:t>
                  </w:r>
                </w:p>
              </w:txbxContent>
            </v:textbox>
          </v:shape>
        </w:pict>
      </w:r>
      <w:r w:rsidRPr="00342B36">
        <w:rPr>
          <w:rFonts w:ascii="ＭＳ Ｐゴシック" w:eastAsia="ＭＳ Ｐゴシック" w:hAnsi="ＭＳ Ｐゴシック"/>
          <w:noProof/>
        </w:rPr>
        <w:pict>
          <v:line id="_x0000_s1202" style="position:absolute;left:0;text-align:left;z-index:251657216" from="101.75pt,5.65pt" to="229.1pt,5.65pt" o:regroupid="2">
            <v:stroke startarrow="open" endarrow="open"/>
          </v:line>
        </w:pict>
      </w: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group id="_x0000_s1229" style="position:absolute;left:0;text-align:left;margin-left:233pt;margin-top:14.45pt;width:24.6pt;height:26pt;z-index:251679744" coordorigin="6027,9023" coordsize="492,520" o:regroupid="2">
            <v:shape id="_x0000_s1230" type="#_x0000_t202" style="position:absolute;left:6261;top:9023;width:258;height:310" filled="f" stroked="f">
              <v:textbox style="mso-next-textbox:#_x0000_s1230" inset="0,0,0,0">
                <w:txbxContent>
                  <w:p w:rsidR="00740BFD" w:rsidRPr="000764B4" w:rsidRDefault="00740BFD" w:rsidP="00740BFD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イ</w:t>
                    </w:r>
                  </w:p>
                </w:txbxContent>
              </v:textbox>
            </v:shape>
            <v:oval id="_x0000_s1231" style="position:absolute;left:6027;top:9023;width:210;height:210;flip:x" fillcolor="black" strokeweight="1.5pt"/>
            <v:shape id="_x0000_s1232" type="#_x0000_t202" style="position:absolute;left:6243;top:9233;width:258;height:310" filled="f" stroked="f">
              <v:textbox style="mso-next-textbox:#_x0000_s1232" inset="0,0,0,0">
                <w:txbxContent>
                  <w:p w:rsidR="00740BFD" w:rsidRPr="000764B4" w:rsidRDefault="00740BFD" w:rsidP="00740BFD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３</w:t>
                    </w:r>
                  </w:p>
                </w:txbxContent>
              </v:textbox>
            </v:shape>
          </v:group>
        </w:pict>
      </w:r>
    </w:p>
    <w:p w:rsidR="00C5219A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line id="_x0000_s1223" style="position:absolute;left:0;text-align:left;z-index:251678720" from="187.95pt,2.75pt" to="207.25pt,2.75pt" o:regroupid="2"/>
        </w:pict>
      </w:r>
    </w:p>
    <w:p w:rsidR="00740BFD" w:rsidRPr="00342B36" w:rsidRDefault="00AD301A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shape id="_x0000_s1247" type="#_x0000_t202" style="position:absolute;left:0;text-align:left;margin-left:12.05pt;margin-top:17.2pt;width:469.95pt;height:40pt;z-index:251649024" o:regroupid="1" filled="f" stroked="f">
            <v:textbox style="mso-next-textbox:#_x0000_s1247" inset="5.85pt,.7pt,5.85pt,.7pt">
              <w:txbxContent>
                <w:p w:rsidR="00740BFD" w:rsidRPr="00F3422E" w:rsidRDefault="00740BFD" w:rsidP="00740BFD">
                  <w:pPr>
                    <w:snapToGrid w:val="0"/>
                    <w:ind w:left="722" w:hangingChars="399" w:hanging="722"/>
                    <w:rPr>
                      <w:sz w:val="18"/>
                      <w:szCs w:val="18"/>
                    </w:rPr>
                  </w:pPr>
                  <w:r w:rsidRPr="00F3422E">
                    <w:rPr>
                      <w:rFonts w:hint="eastAsia"/>
                      <w:sz w:val="18"/>
                      <w:szCs w:val="18"/>
                    </w:rPr>
                    <w:t>注：１．図記号は原則としてJIS C 0303:2000に準拠している。また、作業に直接関係のない部分等は省略又は簡略化してある。</w:t>
                  </w:r>
                </w:p>
              </w:txbxContent>
            </v:textbox>
          </v:shape>
        </w:pict>
      </w:r>
    </w:p>
    <w:p w:rsidR="00740BFD" w:rsidRPr="00342B36" w:rsidRDefault="00740BFD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jc w:val="center"/>
        <w:rPr>
          <w:rFonts w:ascii="ＭＳ Ｐゴシック" w:eastAsia="ＭＳ Ｐゴシック" w:hAnsi="ＭＳ Ｐゴシック"/>
          <w:sz w:val="20"/>
        </w:rPr>
      </w:pPr>
      <w:r w:rsidRPr="00342B36">
        <w:rPr>
          <w:rFonts w:ascii="ＭＳ Ｐゴシック" w:eastAsia="ＭＳ Ｐゴシック" w:hAnsi="ＭＳ Ｐゴシック" w:hint="eastAsia"/>
          <w:sz w:val="20"/>
        </w:rPr>
        <w:t>図２　作業課題</w:t>
      </w:r>
    </w:p>
    <w:p w:rsidR="00C5219A" w:rsidRPr="00342B36" w:rsidRDefault="005D1A45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lastRenderedPageBreak/>
        <w:t>＜</w:t>
      </w:r>
      <w:r w:rsidR="00C5219A" w:rsidRPr="00342B36">
        <w:rPr>
          <w:rFonts w:ascii="ＭＳ Ｐゴシック" w:eastAsia="ＭＳ Ｐゴシック" w:hAnsi="ＭＳ Ｐゴシック" w:hint="eastAsia"/>
        </w:rPr>
        <w:t>施工条件</w:t>
      </w:r>
      <w:r w:rsidRPr="00342B36">
        <w:rPr>
          <w:rFonts w:ascii="ＭＳ Ｐゴシック" w:eastAsia="ＭＳ Ｐゴシック" w:hAnsi="ＭＳ Ｐゴシック" w:hint="eastAsia"/>
        </w:rPr>
        <w:t>＞</w:t>
      </w:r>
    </w:p>
    <w:p w:rsidR="00B97D05" w:rsidRPr="00342B36" w:rsidRDefault="00B97D05" w:rsidP="00B97D05">
      <w:pPr>
        <w:numPr>
          <w:ilvl w:val="0"/>
          <w:numId w:val="3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配線及び器具の配置は図に従って行うこと。</w:t>
      </w:r>
    </w:p>
    <w:p w:rsidR="00B97D05" w:rsidRPr="00342B36" w:rsidRDefault="00B97D05" w:rsidP="00B97D05">
      <w:pPr>
        <w:numPr>
          <w:ilvl w:val="0"/>
          <w:numId w:val="3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ジョイントボックス（アウトレットボックス）は、25mmのノックアウト穴には、ランプレセプタクルに至るVVFケーブルに使用すること。</w:t>
      </w:r>
    </w:p>
    <w:p w:rsidR="00B97D05" w:rsidRPr="00342B36" w:rsidRDefault="00B97D05" w:rsidP="00B97D05">
      <w:pPr>
        <w:numPr>
          <w:ilvl w:val="0"/>
          <w:numId w:val="3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3路スイッチの配線方法は、次によること。</w:t>
      </w:r>
    </w:p>
    <w:p w:rsidR="00B97D05" w:rsidRPr="00342B36" w:rsidRDefault="00B97D05" w:rsidP="00B97D05">
      <w:pPr>
        <w:numPr>
          <w:ilvl w:val="2"/>
          <w:numId w:val="3"/>
        </w:numPr>
        <w:tabs>
          <w:tab w:val="clear" w:pos="1260"/>
          <w:tab w:val="num" w:pos="964"/>
        </w:tabs>
        <w:ind w:left="964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2箇所のスイッチをそれぞれ操作することにより、ランプレセプタクルを点滅できるようにする。</w:t>
      </w:r>
    </w:p>
    <w:p w:rsidR="00B97D05" w:rsidRPr="00342B36" w:rsidRDefault="00B97D05" w:rsidP="00B97D05">
      <w:pPr>
        <w:numPr>
          <w:ilvl w:val="2"/>
          <w:numId w:val="3"/>
        </w:numPr>
        <w:tabs>
          <w:tab w:val="clear" w:pos="1260"/>
          <w:tab w:val="num" w:pos="964"/>
        </w:tabs>
        <w:ind w:left="964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3路スイッチの記号「</w:t>
      </w:r>
      <w:r w:rsidR="00342B36">
        <w:rPr>
          <w:rFonts w:ascii="ＭＳ Ｐゴシック" w:eastAsia="ＭＳ Ｐゴシック" w:hAnsi="ＭＳ Ｐゴシック" w:hint="eastAsia"/>
        </w:rPr>
        <w:t>0</w:t>
      </w:r>
      <w:r w:rsidRPr="00342B36">
        <w:rPr>
          <w:rFonts w:ascii="ＭＳ Ｐゴシック" w:eastAsia="ＭＳ Ｐゴシック" w:hAnsi="ＭＳ Ｐゴシック" w:hint="eastAsia"/>
        </w:rPr>
        <w:t>」の端子には電源側又は負荷側の電線を結線し、記号「</w:t>
      </w:r>
      <w:r w:rsidR="00342B36">
        <w:rPr>
          <w:rFonts w:ascii="ＭＳ Ｐゴシック" w:eastAsia="ＭＳ Ｐゴシック" w:hAnsi="ＭＳ Ｐゴシック" w:hint="eastAsia"/>
        </w:rPr>
        <w:t>1</w:t>
      </w:r>
      <w:r w:rsidRPr="00342B36">
        <w:rPr>
          <w:rFonts w:ascii="ＭＳ Ｐゴシック" w:eastAsia="ＭＳ Ｐゴシック" w:hAnsi="ＭＳ Ｐゴシック" w:hint="eastAsia"/>
        </w:rPr>
        <w:t>」と「</w:t>
      </w:r>
      <w:r w:rsidR="00342B36">
        <w:rPr>
          <w:rFonts w:ascii="ＭＳ Ｐゴシック" w:eastAsia="ＭＳ Ｐゴシック" w:hAnsi="ＭＳ Ｐゴシック" w:hint="eastAsia"/>
        </w:rPr>
        <w:t>3</w:t>
      </w:r>
      <w:r w:rsidRPr="00342B36">
        <w:rPr>
          <w:rFonts w:ascii="ＭＳ Ｐゴシック" w:eastAsia="ＭＳ Ｐゴシック" w:hAnsi="ＭＳ Ｐゴシック" w:hint="eastAsia"/>
        </w:rPr>
        <w:t>」の端子にはスイッチ相互間の電線を結線する。</w:t>
      </w:r>
    </w:p>
    <w:p w:rsidR="00B97D05" w:rsidRPr="00342B36" w:rsidRDefault="00B97D05" w:rsidP="00B97D05">
      <w:pPr>
        <w:numPr>
          <w:ilvl w:val="0"/>
          <w:numId w:val="3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電線の色別（絶縁被覆の色）は、次によること。</w:t>
      </w:r>
    </w:p>
    <w:p w:rsidR="00B97D05" w:rsidRPr="00342B36" w:rsidRDefault="00B97D05" w:rsidP="00B97D05">
      <w:pPr>
        <w:numPr>
          <w:ilvl w:val="2"/>
          <w:numId w:val="3"/>
        </w:numPr>
        <w:tabs>
          <w:tab w:val="clear" w:pos="1260"/>
          <w:tab w:val="num" w:pos="964"/>
        </w:tabs>
        <w:ind w:left="964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電源からの接地側電線はすべて白色を使用し、次の器具の端子には、白色の電線を結線する。</w:t>
      </w:r>
    </w:p>
    <w:p w:rsidR="001722DD" w:rsidRPr="00342B36" w:rsidRDefault="001722DD" w:rsidP="005D1A45">
      <w:pPr>
        <w:numPr>
          <w:ilvl w:val="4"/>
          <w:numId w:val="11"/>
        </w:numPr>
        <w:tabs>
          <w:tab w:val="clear" w:pos="2100"/>
          <w:tab w:val="num" w:pos="1205"/>
        </w:tabs>
        <w:ind w:left="1205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配線用遮断器の接地端子（Nと表示）</w:t>
      </w:r>
    </w:p>
    <w:p w:rsidR="00B97D05" w:rsidRPr="00342B36" w:rsidRDefault="00B97D05" w:rsidP="005D1A45">
      <w:pPr>
        <w:numPr>
          <w:ilvl w:val="4"/>
          <w:numId w:val="11"/>
        </w:numPr>
        <w:tabs>
          <w:tab w:val="clear" w:pos="2100"/>
          <w:tab w:val="num" w:pos="1205"/>
        </w:tabs>
        <w:ind w:left="1205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ランプレセプタクルの</w:t>
      </w:r>
      <w:r w:rsidR="001722DD" w:rsidRPr="00342B36">
        <w:rPr>
          <w:rFonts w:ascii="ＭＳ Ｐゴシック" w:eastAsia="ＭＳ Ｐゴシック" w:hAnsi="ＭＳ Ｐゴシック" w:hint="eastAsia"/>
        </w:rPr>
        <w:t>受金ねじ部の端子</w:t>
      </w:r>
    </w:p>
    <w:p w:rsidR="00B97D05" w:rsidRPr="00342B36" w:rsidRDefault="00B97D05" w:rsidP="005D1A45">
      <w:pPr>
        <w:numPr>
          <w:ilvl w:val="4"/>
          <w:numId w:val="11"/>
        </w:numPr>
        <w:tabs>
          <w:tab w:val="clear" w:pos="2100"/>
          <w:tab w:val="num" w:pos="1205"/>
        </w:tabs>
        <w:ind w:left="1205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露出形コンセントの接地側極端子（N,W又は接地側と表示）</w:t>
      </w:r>
    </w:p>
    <w:p w:rsidR="00B97D05" w:rsidRPr="00342B36" w:rsidRDefault="00B97D05" w:rsidP="00B97D05">
      <w:pPr>
        <w:numPr>
          <w:ilvl w:val="2"/>
          <w:numId w:val="3"/>
        </w:numPr>
        <w:tabs>
          <w:tab w:val="clear" w:pos="1260"/>
          <w:tab w:val="num" w:pos="964"/>
        </w:tabs>
        <w:ind w:left="964" w:hanging="482"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電源から点滅器S、露出形コンセントまでの非接地側電線は、すべて黒色を使用する。</w:t>
      </w:r>
    </w:p>
    <w:p w:rsidR="00B97D05" w:rsidRPr="00342B36" w:rsidRDefault="00B97D05" w:rsidP="00B97D05">
      <w:pPr>
        <w:numPr>
          <w:ilvl w:val="0"/>
          <w:numId w:val="3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ジョイントボックス部分の接続は終端接続とし、リングスリーブによる圧着接続とすること。</w:t>
      </w:r>
    </w:p>
    <w:p w:rsidR="00B97D05" w:rsidRPr="00342B36" w:rsidRDefault="00B97D05" w:rsidP="00B97D05">
      <w:pPr>
        <w:numPr>
          <w:ilvl w:val="0"/>
          <w:numId w:val="3"/>
        </w:num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電線管用コネクタは、電線管の両端に取り付けること。</w:t>
      </w:r>
    </w:p>
    <w:p w:rsidR="00B97D05" w:rsidRPr="00342B36" w:rsidRDefault="00B97D05" w:rsidP="00B97D05">
      <w:pPr>
        <w:rPr>
          <w:rFonts w:ascii="ＭＳ Ｐゴシック" w:eastAsia="ＭＳ Ｐゴシック" w:hAnsi="ＭＳ Ｐゴシック"/>
        </w:rPr>
      </w:pPr>
    </w:p>
    <w:p w:rsidR="00257136" w:rsidRPr="00342B36" w:rsidRDefault="00257136" w:rsidP="00B97D05">
      <w:pPr>
        <w:rPr>
          <w:rFonts w:ascii="ＭＳ Ｐゴシック" w:eastAsia="ＭＳ Ｐゴシック" w:hAnsi="ＭＳ Ｐゴシック"/>
        </w:rPr>
      </w:pPr>
    </w:p>
    <w:p w:rsidR="00257136" w:rsidRPr="00342B36" w:rsidRDefault="00257136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D10A0B" w:rsidRPr="00342B36" w:rsidRDefault="00D10A0B" w:rsidP="00B97D05">
      <w:pPr>
        <w:rPr>
          <w:rFonts w:ascii="ＭＳ Ｐゴシック" w:eastAsia="ＭＳ Ｐゴシック" w:hAnsi="ＭＳ Ｐゴシック"/>
        </w:rPr>
      </w:pPr>
    </w:p>
    <w:p w:rsidR="008D1ED0" w:rsidRDefault="008D1ED0" w:rsidP="00B97D05">
      <w:pPr>
        <w:rPr>
          <w:rFonts w:ascii="ＭＳ Ｐゴシック" w:eastAsia="ＭＳ Ｐゴシック" w:hAnsi="ＭＳ Ｐゴシック" w:hint="eastAsia"/>
        </w:rPr>
      </w:pPr>
    </w:p>
    <w:p w:rsidR="00342B36" w:rsidRDefault="00342B36" w:rsidP="00B97D05">
      <w:pPr>
        <w:rPr>
          <w:rFonts w:ascii="ＭＳ Ｐゴシック" w:eastAsia="ＭＳ Ｐゴシック" w:hAnsi="ＭＳ Ｐゴシック" w:hint="eastAsia"/>
        </w:rPr>
      </w:pPr>
    </w:p>
    <w:p w:rsidR="00342B36" w:rsidRPr="00342B36" w:rsidRDefault="00342B36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B97D05">
      <w:pPr>
        <w:rPr>
          <w:rFonts w:ascii="ＭＳ Ｐゴシック" w:eastAsia="ＭＳ Ｐゴシック" w:hAnsi="ＭＳ Ｐゴシック"/>
        </w:rPr>
      </w:pPr>
    </w:p>
    <w:p w:rsidR="00C5219A" w:rsidRPr="00342B36" w:rsidRDefault="005D1A45" w:rsidP="005D1A45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lastRenderedPageBreak/>
        <w:t>＜</w:t>
      </w:r>
      <w:r w:rsidR="00B97D05" w:rsidRPr="00342B36">
        <w:rPr>
          <w:rFonts w:ascii="ＭＳ Ｐゴシック" w:eastAsia="ＭＳ Ｐゴシック" w:hAnsi="ＭＳ Ｐゴシック" w:hint="eastAsia"/>
        </w:rPr>
        <w:t>材料表</w:t>
      </w:r>
      <w:r w:rsidRPr="00342B36">
        <w:rPr>
          <w:rFonts w:ascii="ＭＳ Ｐゴシック" w:eastAsia="ＭＳ Ｐゴシック" w:hAnsi="ＭＳ Ｐゴシック" w:hint="eastAsia"/>
        </w:rPr>
        <w:t>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0"/>
      </w:tblGrid>
      <w:tr w:rsidR="008D1ED0" w:rsidRPr="00342B36" w:rsidTr="008D1ED0">
        <w:tc>
          <w:tcPr>
            <w:tcW w:w="9640" w:type="dxa"/>
          </w:tcPr>
          <w:p w:rsidR="008D1ED0" w:rsidRPr="00342B36" w:rsidRDefault="008D1ED0" w:rsidP="008D1ED0">
            <w:pPr>
              <w:ind w:leftChars="100" w:left="241"/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材　　　　料</w:t>
            </w:r>
          </w:p>
        </w:tc>
      </w:tr>
      <w:tr w:rsidR="008D1ED0" w:rsidRPr="00342B36" w:rsidTr="008D1ED0">
        <w:tc>
          <w:tcPr>
            <w:tcW w:w="9640" w:type="dxa"/>
          </w:tcPr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 xml:space="preserve">VVF1.6、2心、長さ約1150mm 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</w:t>
            </w:r>
            <w:r w:rsidRPr="00342B36">
              <w:rPr>
                <w:rFonts w:ascii="ＭＳ Ｐゴシック" w:eastAsia="ＭＳ Ｐゴシック" w:hAnsi="ＭＳ Ｐゴシック" w:hint="eastAsia"/>
              </w:rPr>
              <w:t>1本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 xml:space="preserve">VVF1.6、3心、長さ約400mm 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hint="eastAsia"/>
              </w:rPr>
              <w:t>1本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IV1.6、(黒)、長さ約400mm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hint="eastAsia"/>
              </w:rPr>
              <w:t>1本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IV1.6、(白)、長さ約400mm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hint="eastAsia"/>
              </w:rPr>
              <w:t>1本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IV1.6、(赤)、長さ約400mm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hint="eastAsia"/>
              </w:rPr>
              <w:t>1本</w:t>
            </w:r>
          </w:p>
          <w:p w:rsidR="007A6BE1" w:rsidRPr="00342B36" w:rsidRDefault="007A6BE1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配線用遮断器（100V、2極1素子）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1個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露出形コンセント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</w:t>
            </w:r>
            <w:r w:rsidR="007A6BE1" w:rsidRPr="00342B36">
              <w:rPr>
                <w:rFonts w:ascii="ＭＳ Ｐゴシック" w:eastAsia="ＭＳ Ｐゴシック" w:hAnsi="ＭＳ Ｐゴシック" w:cs="Batang" w:hint="eastAsia"/>
              </w:rPr>
              <w:t>……………………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1個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ランプレセプタクル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hint="eastAsia"/>
              </w:rPr>
              <w:t>1個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埋込連用3路スイッチ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2個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埋込連用取付枠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="007A6BE1" w:rsidRPr="00342B36">
              <w:rPr>
                <w:rFonts w:ascii="ＭＳ Ｐゴシック" w:eastAsia="ＭＳ Ｐゴシック" w:hAnsi="ＭＳ Ｐゴシック" w:cs="Batang" w:hint="eastAsia"/>
              </w:rPr>
              <w:t>2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枚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アウトレットボックス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="0009263A">
              <w:rPr>
                <w:rFonts w:ascii="ＭＳ Ｐゴシック" w:eastAsia="ＭＳ Ｐゴシック" w:hAnsi="ＭＳ Ｐゴシック" w:cs="Batang" w:hint="eastAsia"/>
              </w:rPr>
              <w:t xml:space="preserve">　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…………………………………………………………………1個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合成樹脂製可とう電線管(PF16)長さ約10cm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1本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合成樹脂製可とう電線管用ボックスコネクタ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2個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ゴムブッシング(19)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3個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ゴムブッシング(25)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1個</w:t>
            </w:r>
          </w:p>
          <w:p w:rsidR="008D1ED0" w:rsidRPr="00342B36" w:rsidRDefault="008D1ED0" w:rsidP="008D1ED0">
            <w:pPr>
              <w:numPr>
                <w:ilvl w:val="0"/>
                <w:numId w:val="5"/>
              </w:numPr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リングスリーブ(小)</w:t>
            </w:r>
            <w:r w:rsidR="0009263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342B36">
              <w:rPr>
                <w:rFonts w:ascii="ＭＳ Ｐゴシック" w:eastAsia="ＭＳ Ｐゴシック" w:hAnsi="ＭＳ Ｐゴシック" w:cs="Batang" w:hint="eastAsia"/>
              </w:rPr>
              <w:t>……………………………………………………………………</w:t>
            </w:r>
            <w:r w:rsidR="001722DD" w:rsidRPr="00342B36">
              <w:rPr>
                <w:rFonts w:ascii="ＭＳ Ｐゴシック" w:eastAsia="ＭＳ Ｐゴシック" w:hAnsi="ＭＳ Ｐゴシック" w:cs="Batang" w:hint="eastAsia"/>
              </w:rPr>
              <w:t xml:space="preserve"> </w:t>
            </w:r>
            <w:r w:rsidRPr="00342B36">
              <w:rPr>
                <w:rFonts w:ascii="ＭＳ Ｐゴシック" w:eastAsia="ＭＳ Ｐゴシック" w:hAnsi="ＭＳ Ｐゴシック" w:hint="eastAsia"/>
              </w:rPr>
              <w:t>5個</w:t>
            </w:r>
          </w:p>
        </w:tc>
      </w:tr>
    </w:tbl>
    <w:p w:rsidR="00B97D05" w:rsidRPr="00342B36" w:rsidRDefault="00B97D05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EF1B4D" w:rsidRPr="00342B36" w:rsidRDefault="00EF1B4D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jc w:val="center"/>
        <w:rPr>
          <w:rFonts w:ascii="ＭＳ Ｐゴシック" w:eastAsia="ＭＳ Ｐゴシック" w:hAnsi="ＭＳ Ｐゴシック"/>
          <w:color w:val="000000"/>
          <w:szCs w:val="40"/>
        </w:rPr>
      </w:pPr>
      <w:r w:rsidRPr="00342B36">
        <w:rPr>
          <w:rFonts w:ascii="ＭＳ Ｐゴシック" w:eastAsia="ＭＳ Ｐゴシック" w:hAnsi="ＭＳ Ｐゴシック" w:hint="eastAsia"/>
          <w:color w:val="000000"/>
          <w:szCs w:val="40"/>
        </w:rPr>
        <w:lastRenderedPageBreak/>
        <w:t>実技試験「工場電気設備工事の屋内配線工事作業」</w:t>
      </w:r>
    </w:p>
    <w:p w:rsidR="009D19D9" w:rsidRPr="00342B36" w:rsidRDefault="009D19D9" w:rsidP="009D19D9">
      <w:pPr>
        <w:rPr>
          <w:rFonts w:ascii="ＭＳ Ｐゴシック" w:eastAsia="ＭＳ Ｐゴシック" w:hAnsi="ＭＳ Ｐゴシック"/>
          <w:color w:val="000000"/>
        </w:rPr>
      </w:pPr>
    </w:p>
    <w:p w:rsidR="009D19D9" w:rsidRPr="0009263A" w:rsidRDefault="009D19D9" w:rsidP="0009263A">
      <w:pPr>
        <w:ind w:leftChars="700" w:left="1687"/>
        <w:jc w:val="left"/>
        <w:rPr>
          <w:rFonts w:ascii="ＭＳ Ｐゴシック" w:eastAsia="ＭＳ Ｐゴシック" w:hAnsi="ＭＳ Ｐゴシック" w:hint="eastAsia"/>
          <w:color w:val="000000"/>
          <w:sz w:val="32"/>
          <w:szCs w:val="32"/>
          <w:u w:val="single"/>
        </w:rPr>
      </w:pPr>
      <w:r w:rsidRPr="0009263A">
        <w:rPr>
          <w:rFonts w:ascii="ＭＳ Ｐゴシック" w:eastAsia="ＭＳ Ｐゴシック" w:hAnsi="ＭＳ Ｐゴシック" w:hint="eastAsia"/>
          <w:color w:val="000000"/>
          <w:sz w:val="32"/>
          <w:szCs w:val="32"/>
          <w:u w:val="single"/>
        </w:rPr>
        <w:t xml:space="preserve">平成　　年　　月入所　　番号：　　　氏名：　　　　</w:t>
      </w:r>
      <w:r w:rsidR="0009263A" w:rsidRPr="0009263A">
        <w:rPr>
          <w:rFonts w:ascii="ＭＳ Ｐゴシック" w:eastAsia="ＭＳ Ｐゴシック" w:hAnsi="ＭＳ Ｐゴシック" w:hint="eastAsia"/>
          <w:color w:val="000000"/>
          <w:sz w:val="32"/>
          <w:szCs w:val="32"/>
          <w:u w:val="single"/>
        </w:rPr>
        <w:t xml:space="preserve">　　　</w:t>
      </w:r>
      <w:r w:rsidRPr="0009263A">
        <w:rPr>
          <w:rFonts w:ascii="ＭＳ Ｐゴシック" w:eastAsia="ＭＳ Ｐゴシック" w:hAnsi="ＭＳ Ｐゴシック" w:hint="eastAsia"/>
          <w:color w:val="000000"/>
          <w:sz w:val="32"/>
          <w:szCs w:val="32"/>
          <w:u w:val="single"/>
        </w:rPr>
        <w:t xml:space="preserve">　　　　　　</w:t>
      </w:r>
    </w:p>
    <w:p w:rsidR="009D19D9" w:rsidRPr="00342B36" w:rsidRDefault="009D19D9" w:rsidP="009D19D9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＜単線図＞</w:t>
      </w:r>
    </w:p>
    <w:p w:rsidR="009D19D9" w:rsidRPr="00342B36" w:rsidRDefault="00AD301A" w:rsidP="009D19D9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group id="_x0000_s1311" style="position:absolute;left:0;text-align:left;margin-left:85pt;margin-top:.85pt;width:307.7pt;height:298.6pt;z-index:251737088" coordorigin="2834,2887" coordsize="6154,5972">
            <v:oval id="_x0000_s1261" style="position:absolute;left:8159;top:4479;width:571;height:571" strokeweight="1.5pt">
              <v:textbox inset="5.85pt,.7pt,5.85pt,.7pt"/>
            </v:oval>
            <v:line id="_x0000_s1262" style="position:absolute;flip:x" from="3261,6249" to="5305,6249" strokeweight="2pt"/>
            <v:line id="_x0000_s1263" style="position:absolute;rotation:90;flip:x" from="5548,5323" to="6115,5323" strokeweight="2pt"/>
            <v:line id="_x0000_s1264" style="position:absolute;flip:x" from="6110,5919" to="8208,5919" strokeweight="2pt"/>
            <v:shape id="_x0000_s1265" type="#_x0000_t202" style="position:absolute;left:4935;top:2887;width:1163;height:800" filled="f" stroked="f">
              <v:textbox inset="0,0,0,0">
                <w:txbxContent>
                  <w:p w:rsidR="009D19D9" w:rsidRPr="000764B4" w:rsidRDefault="009D19D9" w:rsidP="009D19D9">
                    <w:pPr>
                      <w:snapToGrid w:val="0"/>
                      <w:jc w:val="center"/>
                      <w:rPr>
                        <w:sz w:val="20"/>
                        <w:szCs w:val="20"/>
                      </w:rPr>
                    </w:pPr>
                    <w:r w:rsidRPr="000764B4">
                      <w:rPr>
                        <w:rFonts w:hint="eastAsia"/>
                        <w:sz w:val="20"/>
                        <w:szCs w:val="20"/>
                      </w:rPr>
                      <w:t>電　源</w:t>
                    </w:r>
                  </w:p>
                  <w:p w:rsidR="009D19D9" w:rsidRPr="000764B4" w:rsidRDefault="009D19D9" w:rsidP="009D19D9">
                    <w:pPr>
                      <w:snapToGrid w:val="0"/>
                      <w:jc w:val="center"/>
                      <w:rPr>
                        <w:sz w:val="20"/>
                        <w:szCs w:val="20"/>
                      </w:rPr>
                    </w:pPr>
                    <w:r w:rsidRPr="000764B4">
                      <w:rPr>
                        <w:rFonts w:hint="eastAsia"/>
                        <w:sz w:val="20"/>
                        <w:szCs w:val="20"/>
                      </w:rPr>
                      <w:t>1φ2W100V</w:t>
                    </w:r>
                  </w:p>
                </w:txbxContent>
              </v:textbox>
            </v:shape>
            <v:shape id="_x0000_s1266" type="#_x0000_t202" style="position:absolute;left:3570;top:5889;width:1351;height:400" filled="f" stroked="f">
              <v:textbox inset="5.85pt,.7pt,5.85pt,.7pt">
                <w:txbxContent>
                  <w:p w:rsidR="009D19D9" w:rsidRPr="00BD0641" w:rsidRDefault="009D19D9" w:rsidP="009D19D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VVF 1.6-3</w:t>
                    </w:r>
                    <w:r w:rsidRPr="00BD0641">
                      <w:rPr>
                        <w:rFonts w:hint="eastAsia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267" type="#_x0000_t202" style="position:absolute;left:3902;top:6402;width:965;height:400" filled="f" stroked="f">
              <v:textbox style="mso-next-textbox:#_x0000_s1267" inset="5.85pt,.7pt,5.85pt,.7pt">
                <w:txbxContent>
                  <w:p w:rsidR="009D19D9" w:rsidRPr="000764B4" w:rsidRDefault="009D19D9" w:rsidP="009D19D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20</w:t>
                    </w:r>
                    <w:r w:rsidRPr="000764B4">
                      <w:rPr>
                        <w:rFonts w:hint="eastAsia"/>
                        <w:sz w:val="18"/>
                        <w:szCs w:val="18"/>
                      </w:rPr>
                      <w:t>0mm</w:t>
                    </w:r>
                  </w:p>
                </w:txbxContent>
              </v:textbox>
            </v:shape>
            <v:line id="_x0000_s1268" style="position:absolute" from="3169,6707" to="5716,6707">
              <v:stroke startarrow="open" endarrow="open"/>
            </v:line>
            <v:line id="_x0000_s1269" style="position:absolute" from="3160,6537" to="3160,6934"/>
            <v:line id="_x0000_s1270" style="position:absolute;rotation:90;flip:x" from="4579,4694" to="6469,4694" strokeweight="2pt"/>
            <v:shape id="_x0000_s1271" type="#_x0000_t202" style="position:absolute;left:5050;top:3974;width:574;height:1370" filled="f" stroked="f">
              <o:lock v:ext="edit" aspectratio="t"/>
              <v:textbox style="layout-flow:vertical;mso-layout-flow-alt:bottom-to-top;mso-next-textbox:#_x0000_s1271">
                <w:txbxContent>
                  <w:p w:rsidR="009D19D9" w:rsidRDefault="009D19D9" w:rsidP="009D19D9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VVF 1.6-2C</w:t>
                    </w:r>
                  </w:p>
                </w:txbxContent>
              </v:textbox>
            </v:shape>
            <v:line id="_x0000_s1272" style="position:absolute;rotation:90;flip:x" from="4957,7384" to="6847,7384" strokeweight="2pt"/>
            <v:shape id="_x0000_s1273" type="#_x0000_t202" style="position:absolute;left:5428;top:6664;width:574;height:1370" filled="f" stroked="f">
              <o:lock v:ext="edit" aspectratio="t"/>
              <v:textbox style="layout-flow:vertical;mso-layout-flow-alt:bottom-to-top;mso-next-textbox:#_x0000_s1273">
                <w:txbxContent>
                  <w:p w:rsidR="009D19D9" w:rsidRDefault="009D19D9" w:rsidP="009D19D9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IV 1.6 (PF16)</w:t>
                    </w:r>
                  </w:p>
                </w:txbxContent>
              </v:textbox>
            </v:shape>
            <v:line id="_x0000_s1274" style="position:absolute" from="5046,3766" to="5046,6012">
              <v:stroke startarrow="open" endarrow="open"/>
            </v:line>
            <v:shape id="_x0000_s1275" type="#_x0000_t202" style="position:absolute;left:4544;top:4204;width:574;height:1170" filled="f" stroked="f">
              <o:lock v:ext="edit" aspectratio="t"/>
              <v:textbox style="layout-flow:vertical;mso-layout-flow-alt:bottom-to-top;mso-next-textbox:#_x0000_s1275">
                <w:txbxContent>
                  <w:p w:rsidR="009D19D9" w:rsidRDefault="009D19D9" w:rsidP="009D19D9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200mｍ</w:t>
                    </w:r>
                  </w:p>
                </w:txbxContent>
              </v:textbox>
            </v:shape>
            <v:line id="_x0000_s1276" style="position:absolute" from="4855,3774" to="5241,3774"/>
            <v:line id="_x0000_s1277" style="position:absolute" from="5045,6014" to="5045,8457">
              <v:stroke startarrow="open" endarrow="open"/>
            </v:line>
            <v:shape id="_x0000_s1278" type="#_x0000_t202" style="position:absolute;left:4586;top:6734;width:574;height:1170" filled="f" stroked="f">
              <o:lock v:ext="edit" aspectratio="t"/>
              <v:textbox style="layout-flow:vertical;mso-layout-flow-alt:bottom-to-top;mso-next-textbox:#_x0000_s1278">
                <w:txbxContent>
                  <w:p w:rsidR="009D19D9" w:rsidRDefault="009D19D9" w:rsidP="009D19D9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250mｍ</w:t>
                    </w:r>
                  </w:p>
                </w:txbxContent>
              </v:textbox>
            </v:shape>
            <v:line id="_x0000_s1279" style="position:absolute" from="4795,6019" to="5181,6019"/>
            <v:rect id="_x0000_s1280" style="position:absolute;left:5326;top:5644;width:772;height:800" strokeweight="2pt">
              <v:textbox inset="5.85pt,.7pt,5.85pt,.7pt"/>
            </v:rect>
            <v:line id="_x0000_s1281" style="position:absolute;flip:x" from="6115,4764" to="8159,4764" strokeweight="2pt"/>
            <v:shape id="_x0000_s1282" type="#_x0000_t202" style="position:absolute;left:6396;top:4409;width:1351;height:400" filled="f" stroked="f">
              <v:textbox inset="5.85pt,.7pt,5.85pt,.7pt">
                <w:txbxContent>
                  <w:p w:rsidR="009D19D9" w:rsidRPr="00BD0641" w:rsidRDefault="009D19D9" w:rsidP="009D19D9">
                    <w:pPr>
                      <w:rPr>
                        <w:sz w:val="18"/>
                        <w:szCs w:val="18"/>
                      </w:rPr>
                    </w:pPr>
                    <w:r w:rsidRPr="00BD0641">
                      <w:rPr>
                        <w:rFonts w:hint="eastAsia"/>
                        <w:sz w:val="18"/>
                        <w:szCs w:val="18"/>
                      </w:rPr>
                      <w:t>VVF 1.6-2C</w:t>
                    </w:r>
                  </w:p>
                </w:txbxContent>
              </v:textbox>
            </v:shape>
            <v:shape id="_x0000_s1283" type="#_x0000_t202" style="position:absolute;left:6604;top:6394;width:965;height:400" filled="f" stroked="f">
              <v:textbox style="mso-next-textbox:#_x0000_s1283" inset="5.85pt,.7pt,5.85pt,.7pt">
                <w:txbxContent>
                  <w:p w:rsidR="009D19D9" w:rsidRPr="000764B4" w:rsidRDefault="009D19D9" w:rsidP="009D19D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20</w:t>
                    </w:r>
                    <w:r w:rsidRPr="000764B4">
                      <w:rPr>
                        <w:rFonts w:hint="eastAsia"/>
                        <w:sz w:val="18"/>
                        <w:szCs w:val="18"/>
                      </w:rPr>
                      <w:t>0mm</w:t>
                    </w:r>
                  </w:p>
                </w:txbxContent>
              </v:textbox>
            </v:shape>
            <v:line id="_x0000_s1284" style="position:absolute" from="5717,6699" to="8582,6699">
              <v:stroke startarrow="open" endarrow="open"/>
            </v:line>
            <v:line id="_x0000_s1285" style="position:absolute" from="8564,6532" to="8564,6929"/>
            <v:shape id="_x0000_s1286" type="#_x0000_t19" style="position:absolute;left:5837;top:4766;width:276;height:284" coordsize="21753,21600" adj="-11783090,-5871580,21600" path="wr,,43200,43200,,21523,21753,1nfewr,,43200,43200,,21523,21753,1l21600,21600nsxe" strokeweight="2pt">
              <v:path o:connectlocs="0,21523;21753,1;21600,21600"/>
              <o:lock v:ext="edit" aspectratio="t"/>
              <v:textbox inset="5.85pt,.7pt,5.85pt,.7pt"/>
            </v:shape>
            <v:line id="_x0000_s1287" style="position:absolute" from="5717,6532" to="5717,6872"/>
            <v:line id="_x0000_s1288" style="position:absolute;rotation:90;flip:x" from="5575,5392" to="6830,5392">
              <v:stroke startarrow="open" endarrow="open"/>
            </v:line>
            <v:line id="_x0000_s1289" style="position:absolute" from="4893,8469" to="5279,8469"/>
            <v:group id="_x0000_s1290" style="position:absolute;left:5794;top:8339;width:492;height:520" coordorigin="6027,9023" coordsize="492,520">
              <v:shape id="_x0000_s1291" type="#_x0000_t202" style="position:absolute;left:6261;top:9023;width:258;height:310" filled="f" stroked="f">
                <v:textbox style="mso-next-textbox:#_x0000_s1291" inset="0,0,0,0">
                  <w:txbxContent>
                    <w:p w:rsidR="009D19D9" w:rsidRPr="000764B4" w:rsidRDefault="009D19D9" w:rsidP="009D19D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イ</w:t>
                      </w:r>
                    </w:p>
                  </w:txbxContent>
                </v:textbox>
              </v:shape>
              <v:oval id="_x0000_s1292" style="position:absolute;left:6027;top:9023;width:210;height:210;flip:x" fillcolor="black" strokeweight="1.5pt"/>
              <v:shape id="_x0000_s1293" type="#_x0000_t202" style="position:absolute;left:6243;top:9233;width:258;height:310" filled="f" stroked="f">
                <v:textbox style="mso-next-textbox:#_x0000_s1293" inset="0,0,0,0">
                  <w:txbxContent>
                    <w:p w:rsidR="009D19D9" w:rsidRPr="000764B4" w:rsidRDefault="009D19D9" w:rsidP="009D19D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３</w:t>
                      </w:r>
                    </w:p>
                  </w:txbxContent>
                </v:textbox>
              </v:shape>
            </v:group>
            <v:group id="_x0000_s1294" style="position:absolute;left:8161;top:5659;width:772;height:860" coordorigin="8484,6418" coordsize="772,860">
              <v:group id="_x0000_s1295" style="position:absolute;left:8555;top:6422;width:461;height:454;rotation:-90" coordorigin="5278,10018" coordsize="461,454">
                <v:oval id="_x0000_s1296" style="position:absolute;left:5278;top:10018;width:454;height:454" strokeweight="2pt">
                  <o:lock v:ext="edit" aspectratio="t"/>
                  <v:textbox inset="5.85pt,.7pt,5.85pt,.7pt"/>
                </v:oval>
                <v:shape id="_x0000_s1297" type="#_x0000_t19" style="position:absolute;left:5285;top:10298;width:454;height:170;flip:x y" coordsize="43200,21769" adj="11767088,,21600" path="wr,,43200,43200,1,21769,43200,21600nfewr,,43200,43200,1,21769,43200,21600l21600,21600nsxe" filled="t" fillcolor="black">
                  <v:path o:connectlocs="1,21769;43200,21600;21600,21600"/>
                  <v:textbox inset="5.85pt,.7pt,5.85pt,.7pt"/>
                </v:shape>
                <v:line id="_x0000_s1298" style="position:absolute" from="5444,10018" to="5444,10418" strokeweight="1.5pt"/>
                <v:line id="_x0000_s1299" style="position:absolute" from="5591,10033" to="5591,10433" strokeweight="1.5pt"/>
              </v:group>
              <v:shape id="_x0000_s1300" type="#_x0000_t202" style="position:absolute;left:8484;top:6878;width:772;height:400" filled="f" stroked="f">
                <v:textbox inset="0,0,0,0">
                  <w:txbxContent>
                    <w:p w:rsidR="009D19D9" w:rsidRDefault="009D19D9" w:rsidP="009D19D9">
                      <w:r>
                        <w:rPr>
                          <w:rFonts w:hint="eastAsia"/>
                        </w:rPr>
                        <w:t>露出形</w:t>
                      </w:r>
                    </w:p>
                  </w:txbxContent>
                </v:textbox>
              </v:shape>
            </v:group>
            <v:shape id="_x0000_s1301" type="#_x0000_t202" style="position:absolute;left:6396;top:5579;width:1351;height:400" filled="f" stroked="f">
              <v:textbox inset="5.85pt,.7pt,5.85pt,.7pt">
                <w:txbxContent>
                  <w:p w:rsidR="009D19D9" w:rsidRPr="00BD0641" w:rsidRDefault="009D19D9" w:rsidP="009D19D9">
                    <w:pPr>
                      <w:rPr>
                        <w:sz w:val="18"/>
                        <w:szCs w:val="18"/>
                      </w:rPr>
                    </w:pPr>
                    <w:r w:rsidRPr="00BD0641">
                      <w:rPr>
                        <w:rFonts w:hint="eastAsia"/>
                        <w:sz w:val="18"/>
                        <w:szCs w:val="18"/>
                      </w:rPr>
                      <w:t>VVF 1.6-2C</w:t>
                    </w:r>
                  </w:p>
                </w:txbxContent>
              </v:textbox>
            </v:shape>
            <v:shape id="_x0000_s1302" type="#_x0000_t202" style="position:absolute;left:8730;top:4936;width:258;height:310" filled="f" stroked="f">
              <v:textbox style="mso-next-textbox:#_x0000_s1302" inset="0,0,0,0">
                <w:txbxContent>
                  <w:p w:rsidR="009D19D9" w:rsidRPr="000764B4" w:rsidRDefault="009D19D9" w:rsidP="009D19D9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イ</w:t>
                    </w:r>
                  </w:p>
                </w:txbxContent>
              </v:textbox>
            </v:shape>
            <v:shape id="_x0000_s1303" type="#_x0000_t202" style="position:absolute;left:8371;top:4581;width:258;height:310" filled="f" stroked="f">
              <v:textbox style="mso-next-textbox:#_x0000_s1303" inset="0,0,0,0">
                <w:txbxContent>
                  <w:p w:rsidR="009D19D9" w:rsidRPr="00B97D05" w:rsidRDefault="009D19D9" w:rsidP="009D19D9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8"/>
                        <w:szCs w:val="2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8"/>
                        <w:szCs w:val="28"/>
                      </w:rPr>
                      <w:t>R</w:t>
                    </w:r>
                  </w:p>
                </w:txbxContent>
              </v:textbox>
            </v:shape>
            <v:rect id="_x0000_s1304" style="position:absolute;left:5326;top:3493;width:394;height:546" strokeweight="2pt">
              <v:textbox inset="5.85pt,.7pt,5.85pt,.7pt"/>
            </v:rect>
            <v:shape id="_x0000_s1305" type="#_x0000_t202" style="position:absolute;left:5458;top:3597;width:258;height:310" filled="f" stroked="f">
              <v:textbox style="mso-next-textbox:#_x0000_s1305" inset="0,0,0,0">
                <w:txbxContent>
                  <w:p w:rsidR="009D19D9" w:rsidRPr="00B97D05" w:rsidRDefault="009D19D9" w:rsidP="009D19D9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8"/>
                        <w:szCs w:val="2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shape id="_x0000_s1306" type="#_x0000_t202" style="position:absolute;left:2847;top:5934;width:258;height:310" filled="f" stroked="f">
              <v:textbox style="mso-next-textbox:#_x0000_s1306" inset="0,0,0,0">
                <w:txbxContent>
                  <w:p w:rsidR="009D19D9" w:rsidRPr="000764B4" w:rsidRDefault="009D19D9" w:rsidP="009D19D9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イ</w:t>
                    </w:r>
                  </w:p>
                </w:txbxContent>
              </v:textbox>
            </v:shape>
            <v:oval id="_x0000_s1307" style="position:absolute;left:3040;top:6134;width:210;height:210;flip:x" fillcolor="black" strokeweight="1.5pt"/>
            <v:shape id="_x0000_s1308" type="#_x0000_t202" style="position:absolute;left:2834;top:6194;width:258;height:310" filled="f" stroked="f">
              <v:textbox style="mso-next-textbox:#_x0000_s1308" inset="0,0,0,0">
                <w:txbxContent>
                  <w:p w:rsidR="009D19D9" w:rsidRPr="000764B4" w:rsidRDefault="009D19D9" w:rsidP="009D19D9">
                    <w:pPr>
                      <w:spacing w:line="0" w:lineRule="atLeast"/>
                      <w:rPr>
                        <w:rFonts w:ascii="ＭＳ ゴシック" w:eastAsia="ＭＳ ゴシック" w:hAnsi="ＭＳ ゴシック"/>
                        <w:sz w:val="20"/>
                        <w:szCs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0"/>
                        <w:szCs w:val="20"/>
                      </w:rPr>
                      <w:t>３</w:t>
                    </w:r>
                  </w:p>
                </w:txbxContent>
              </v:textbox>
            </v:shape>
            <v:shape id="_x0000_s1309" type="#_x0000_t202" style="position:absolute;left:6125;top:5130;width:965;height:400" filled="f" stroked="f">
              <v:textbox style="mso-next-textbox:#_x0000_s1309" inset="5.85pt,.7pt,5.85pt,.7pt">
                <w:txbxContent>
                  <w:p w:rsidR="009D19D9" w:rsidRPr="000764B4" w:rsidRDefault="009D19D9" w:rsidP="009D19D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10</w:t>
                    </w:r>
                    <w:r w:rsidRPr="000764B4">
                      <w:rPr>
                        <w:rFonts w:hint="eastAsia"/>
                        <w:sz w:val="18"/>
                        <w:szCs w:val="18"/>
                      </w:rPr>
                      <w:t>0mm</w:t>
                    </w:r>
                  </w:p>
                </w:txbxContent>
              </v:textbox>
            </v:shape>
            <v:line id="_x0000_s1310" style="position:absolute" from="6115,6019" to="6501,6019"/>
          </v:group>
        </w:pict>
      </w: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9D19D9" w:rsidRPr="00342B36" w:rsidRDefault="009D19D9" w:rsidP="009D19D9">
      <w:pPr>
        <w:rPr>
          <w:rFonts w:ascii="ＭＳ Ｐゴシック" w:eastAsia="ＭＳ Ｐゴシック" w:hAnsi="ＭＳ Ｐゴシック"/>
        </w:rPr>
      </w:pPr>
    </w:p>
    <w:p w:rsidR="006A1F70" w:rsidRPr="00342B36" w:rsidRDefault="006A1F70" w:rsidP="009D19D9">
      <w:pPr>
        <w:rPr>
          <w:rFonts w:ascii="ＭＳ Ｐゴシック" w:eastAsia="ＭＳ Ｐゴシック" w:hAnsi="ＭＳ Ｐゴシック"/>
        </w:rPr>
      </w:pPr>
    </w:p>
    <w:p w:rsidR="006A1F70" w:rsidRPr="00342B36" w:rsidRDefault="006A1F70" w:rsidP="009D19D9">
      <w:pPr>
        <w:rPr>
          <w:rFonts w:ascii="ＭＳ Ｐゴシック" w:eastAsia="ＭＳ Ｐゴシック" w:hAnsi="ＭＳ Ｐゴシック"/>
        </w:rPr>
      </w:pPr>
    </w:p>
    <w:p w:rsidR="008D1ED0" w:rsidRPr="00342B36" w:rsidRDefault="005D1A45" w:rsidP="008D1ED0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 w:hint="eastAsia"/>
        </w:rPr>
        <w:t>＜</w:t>
      </w:r>
      <w:r w:rsidR="008D1ED0" w:rsidRPr="00342B36">
        <w:rPr>
          <w:rFonts w:ascii="ＭＳ Ｐゴシック" w:eastAsia="ＭＳ Ｐゴシック" w:hAnsi="ＭＳ Ｐゴシック" w:hint="eastAsia"/>
        </w:rPr>
        <w:t>複線図</w:t>
      </w:r>
      <w:r w:rsidRPr="00342B36">
        <w:rPr>
          <w:rFonts w:ascii="ＭＳ Ｐゴシック" w:eastAsia="ＭＳ Ｐゴシック" w:hAnsi="ＭＳ Ｐゴシック" w:hint="eastAsia"/>
        </w:rPr>
        <w:t>＞</w:t>
      </w:r>
    </w:p>
    <w:p w:rsidR="008D1ED0" w:rsidRPr="00342B36" w:rsidRDefault="00AD301A" w:rsidP="008D1ED0">
      <w:pPr>
        <w:rPr>
          <w:rFonts w:ascii="ＭＳ Ｐゴシック" w:eastAsia="ＭＳ Ｐゴシック" w:hAnsi="ＭＳ Ｐゴシック"/>
        </w:rPr>
      </w:pPr>
      <w:r w:rsidRPr="00342B36">
        <w:rPr>
          <w:rFonts w:ascii="ＭＳ Ｐゴシック" w:eastAsia="ＭＳ Ｐゴシック" w:hAnsi="ＭＳ Ｐゴシック"/>
          <w:noProof/>
        </w:rPr>
        <w:pict>
          <v:rect id="_x0000_s1254" style="position:absolute;left:0;text-align:left;margin-left:0;margin-top:0;width:482pt;height:291.2pt;z-index:251684864" filled="f" strokecolor="#969696">
            <v:textbox inset="5.85pt,.7pt,5.85pt,.7pt"/>
          </v:rect>
        </w:pict>
      </w: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8D1ED0" w:rsidRPr="00342B36" w:rsidRDefault="008D1ED0" w:rsidP="008D1ED0">
      <w:pPr>
        <w:rPr>
          <w:rFonts w:ascii="ＭＳ Ｐゴシック" w:eastAsia="ＭＳ Ｐゴシック" w:hAnsi="ＭＳ Ｐゴシック"/>
        </w:rPr>
      </w:pPr>
    </w:p>
    <w:p w:rsidR="00C5219A" w:rsidRPr="00342B36" w:rsidRDefault="00C5219A">
      <w:pPr>
        <w:rPr>
          <w:rFonts w:ascii="ＭＳ Ｐゴシック" w:eastAsia="ＭＳ Ｐゴシック" w:hAnsi="ＭＳ Ｐゴシック"/>
        </w:rPr>
      </w:pPr>
    </w:p>
    <w:sectPr w:rsidR="00C5219A" w:rsidRPr="00342B36" w:rsidSect="007926D7">
      <w:footerReference w:type="default" r:id="rId7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016" w:rsidRDefault="008F0016">
      <w:r>
        <w:separator/>
      </w:r>
    </w:p>
  </w:endnote>
  <w:endnote w:type="continuationSeparator" w:id="0">
    <w:p w:rsidR="008F0016" w:rsidRDefault="008F0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F68" w:rsidRDefault="00AD301A">
    <w:pPr>
      <w:pStyle w:val="a4"/>
      <w:jc w:val="center"/>
    </w:pPr>
    <w:fldSimple w:instr=" PAGE   \* MERGEFORMAT ">
      <w:r w:rsidR="0009263A" w:rsidRPr="0009263A">
        <w:rPr>
          <w:noProof/>
          <w:lang w:val="ja-JP"/>
        </w:rPr>
        <w:t>4</w:t>
      </w:r>
    </w:fldSimple>
  </w:p>
  <w:p w:rsidR="00F60F68" w:rsidRDefault="00F60F6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016" w:rsidRDefault="008F0016">
      <w:r>
        <w:separator/>
      </w:r>
    </w:p>
  </w:footnote>
  <w:footnote w:type="continuationSeparator" w:id="0">
    <w:p w:rsidR="008F0016" w:rsidRDefault="008F00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FCA"/>
    <w:multiLevelType w:val="hybridMultilevel"/>
    <w:tmpl w:val="78ACC2F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>
    <w:nsid w:val="15EB04AC"/>
    <w:multiLevelType w:val="hybridMultilevel"/>
    <w:tmpl w:val="B65219BE"/>
    <w:lvl w:ilvl="0" w:tplc="C4545770">
      <w:start w:val="3"/>
      <w:numFmt w:val="bullet"/>
      <w:lvlText w:val="・"/>
      <w:lvlJc w:val="left"/>
      <w:pPr>
        <w:ind w:left="124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6" w:hanging="420"/>
      </w:pPr>
      <w:rPr>
        <w:rFonts w:ascii="Wingdings" w:hAnsi="Wingdings" w:hint="default"/>
      </w:rPr>
    </w:lvl>
  </w:abstractNum>
  <w:abstractNum w:abstractNumId="3">
    <w:nsid w:val="21ED3D3C"/>
    <w:multiLevelType w:val="hybridMultilevel"/>
    <w:tmpl w:val="C2629A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4224286C"/>
    <w:multiLevelType w:val="hybridMultilevel"/>
    <w:tmpl w:val="AD7ACCBA"/>
    <w:lvl w:ilvl="0" w:tplc="04090011">
      <w:start w:val="1"/>
      <w:numFmt w:val="decimalEnclosedCircle"/>
      <w:lvlText w:val="%1"/>
      <w:lvlJc w:val="left"/>
      <w:pPr>
        <w:ind w:left="1143" w:hanging="420"/>
      </w:p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5">
    <w:nsid w:val="4C9956D4"/>
    <w:multiLevelType w:val="hybridMultilevel"/>
    <w:tmpl w:val="A5F2C68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54B57048"/>
    <w:multiLevelType w:val="hybridMultilevel"/>
    <w:tmpl w:val="922C2A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C13660F"/>
    <w:multiLevelType w:val="hybridMultilevel"/>
    <w:tmpl w:val="24E0258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6764ECE"/>
    <w:multiLevelType w:val="hybridMultilevel"/>
    <w:tmpl w:val="12A4834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45770">
      <w:start w:val="3"/>
      <w:numFmt w:val="bullet"/>
      <w:lvlText w:val="・"/>
      <w:lvlJc w:val="left"/>
      <w:pPr>
        <w:tabs>
          <w:tab w:val="num" w:pos="2100"/>
        </w:tabs>
        <w:ind w:left="2100" w:hanging="42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797B2CB7"/>
    <w:multiLevelType w:val="hybridMultilevel"/>
    <w:tmpl w:val="3A88BDCA"/>
    <w:lvl w:ilvl="0" w:tplc="C4545770">
      <w:start w:val="3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>
    <w:nsid w:val="7E567F6E"/>
    <w:multiLevelType w:val="hybridMultilevel"/>
    <w:tmpl w:val="69B6EE6C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5362">
      <v:stroke weight="1.5pt"/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3FA6"/>
    <w:rsid w:val="00036396"/>
    <w:rsid w:val="0009263A"/>
    <w:rsid w:val="000F1981"/>
    <w:rsid w:val="00107664"/>
    <w:rsid w:val="001722DD"/>
    <w:rsid w:val="00232EB5"/>
    <w:rsid w:val="00257136"/>
    <w:rsid w:val="00295627"/>
    <w:rsid w:val="00342B36"/>
    <w:rsid w:val="003A4BDB"/>
    <w:rsid w:val="003C5335"/>
    <w:rsid w:val="0046340A"/>
    <w:rsid w:val="004B74D1"/>
    <w:rsid w:val="004E5DB3"/>
    <w:rsid w:val="004E7224"/>
    <w:rsid w:val="005216C3"/>
    <w:rsid w:val="00582CE2"/>
    <w:rsid w:val="00583A3E"/>
    <w:rsid w:val="005A4F29"/>
    <w:rsid w:val="005D1A45"/>
    <w:rsid w:val="005E0E15"/>
    <w:rsid w:val="005E30F9"/>
    <w:rsid w:val="006122C2"/>
    <w:rsid w:val="00612E05"/>
    <w:rsid w:val="006307FB"/>
    <w:rsid w:val="00647CAE"/>
    <w:rsid w:val="006828BB"/>
    <w:rsid w:val="006A1F70"/>
    <w:rsid w:val="006D3216"/>
    <w:rsid w:val="006E46F7"/>
    <w:rsid w:val="00740BFD"/>
    <w:rsid w:val="007926D7"/>
    <w:rsid w:val="007A6BE1"/>
    <w:rsid w:val="007B7A0A"/>
    <w:rsid w:val="007C22E7"/>
    <w:rsid w:val="00823FA6"/>
    <w:rsid w:val="008640BA"/>
    <w:rsid w:val="00871046"/>
    <w:rsid w:val="00886FF6"/>
    <w:rsid w:val="008B76D5"/>
    <w:rsid w:val="008D1ED0"/>
    <w:rsid w:val="008F0016"/>
    <w:rsid w:val="0093534D"/>
    <w:rsid w:val="00940CDA"/>
    <w:rsid w:val="00980547"/>
    <w:rsid w:val="00992DF5"/>
    <w:rsid w:val="009D19D9"/>
    <w:rsid w:val="009F56D6"/>
    <w:rsid w:val="00A75C3C"/>
    <w:rsid w:val="00AC46AC"/>
    <w:rsid w:val="00AD301A"/>
    <w:rsid w:val="00B0356E"/>
    <w:rsid w:val="00B92AD1"/>
    <w:rsid w:val="00B97D05"/>
    <w:rsid w:val="00BC0F1F"/>
    <w:rsid w:val="00BC3D44"/>
    <w:rsid w:val="00C5219A"/>
    <w:rsid w:val="00C941F8"/>
    <w:rsid w:val="00D10A0B"/>
    <w:rsid w:val="00E0290C"/>
    <w:rsid w:val="00EF1B4D"/>
    <w:rsid w:val="00F60F68"/>
    <w:rsid w:val="00F655FD"/>
    <w:rsid w:val="00F72E3E"/>
    <w:rsid w:val="00F81408"/>
    <w:rsid w:val="00FB492A"/>
    <w:rsid w:val="00FE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stroke weight="1.5pt"/>
      <v:textbox inset="5.85pt,.7pt,5.85pt,.7pt"/>
      <o:colormenu v:ext="edit" fillcolor="none" strokecolor="none"/>
    </o:shapedefaults>
    <o:shapelayout v:ext="edit">
      <o:idmap v:ext="edit" data="1"/>
      <o:rules v:ext="edit">
        <o:r id="V:Rule18" type="arc" idref="#_x0000_s1220"/>
        <o:r id="V:Rule19" type="arc" idref="#_x0000_s1236"/>
        <o:r id="V:Rule20" type="arc" idref="#_x0000_s1286"/>
        <o:r id="V:Rule21" type="arc" idref="#_x0000_s1297"/>
        <o:r id="V:Rule22" type="connector" idref="#_x0000_s1157"/>
        <o:r id="V:Rule23" type="connector" idref="#_x0000_s1165"/>
        <o:r id="V:Rule24" type="connector" idref="#_x0000_s1163"/>
        <o:r id="V:Rule25" type="connector" idref="#_x0000_s1158"/>
        <o:r id="V:Rule26" type="connector" idref="#_x0000_s1182"/>
        <o:r id="V:Rule27" type="connector" idref="#_x0000_s1184"/>
        <o:r id="V:Rule28" type="connector" idref="#_x0000_s1162"/>
        <o:r id="V:Rule29" type="connector" idref="#_x0000_s1166"/>
        <o:r id="V:Rule30" type="connector" idref="#_x0000_s1164"/>
        <o:r id="V:Rule31" type="connector" idref="#_x0000_s1167"/>
        <o:r id="V:Rule32" type="connector" idref="#_x0000_s1187"/>
        <o:r id="V:Rule33" type="connector" idref="#_x0000_s1170"/>
        <o:r id="V:Rule34" type="connector" idref="#_x0000_s1169"/>
        <o:r id="V:Rule35" type="connector" idref="#_x0000_s1186"/>
        <o:r id="V:Rule36" type="connector" idref="#_x0000_s1183"/>
        <o:r id="V:Rule37" type="connector" idref="#_x0000_s1161"/>
        <o:r id="V:Rule38" type="connector" idref="#_x0000_s1168"/>
      </o:rules>
      <o:regrouptable v:ext="edit">
        <o:entry new="1" old="0"/>
        <o:entry new="2" old="0"/>
        <o:entry new="3" old="2"/>
        <o:entry new="4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D7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7926D7"/>
    <w:pPr>
      <w:ind w:leftChars="100" w:left="241"/>
    </w:pPr>
  </w:style>
  <w:style w:type="paragraph" w:styleId="3">
    <w:name w:val="Body Text Indent 3"/>
    <w:basedOn w:val="a"/>
    <w:semiHidden/>
    <w:rsid w:val="007926D7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link w:val="a5"/>
    <w:uiPriority w:val="99"/>
    <w:rsid w:val="007926D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7926D7"/>
  </w:style>
  <w:style w:type="paragraph" w:styleId="2">
    <w:name w:val="Body Text Indent 2"/>
    <w:basedOn w:val="a"/>
    <w:semiHidden/>
    <w:rsid w:val="007926D7"/>
    <w:pPr>
      <w:ind w:leftChars="100" w:left="241" w:firstLineChars="100" w:firstLine="241"/>
    </w:pPr>
  </w:style>
  <w:style w:type="paragraph" w:customStyle="1" w:styleId="font5">
    <w:name w:val="font5"/>
    <w:basedOn w:val="a"/>
    <w:rsid w:val="007926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7926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7926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7926D7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semiHidden/>
    <w:unhideWhenUsed/>
    <w:rsid w:val="007926D7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sid w:val="007926D7"/>
    <w:pPr>
      <w:snapToGrid w:val="0"/>
    </w:pPr>
    <w:rPr>
      <w:rFonts w:ascii="ＭＳ Ｐ明朝" w:eastAsia="ＭＳ Ｐ明朝" w:hAnsi="ＭＳ Ｐ明朝"/>
      <w:sz w:val="20"/>
      <w:szCs w:val="21"/>
    </w:rPr>
  </w:style>
  <w:style w:type="table" w:styleId="aa">
    <w:name w:val="Table Grid"/>
    <w:basedOn w:val="a1"/>
    <w:rsid w:val="008D1ED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フッター (文字)"/>
    <w:basedOn w:val="a0"/>
    <w:link w:val="a4"/>
    <w:uiPriority w:val="99"/>
    <w:rsid w:val="00F60F68"/>
    <w:rPr>
      <w:rFonts w:ascii="ＭＳ 明朝" w:hAnsi="ＭＳ 明朝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5D1A45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9</cp:revision>
  <cp:lastPrinted>2014-07-15T02:00:00Z</cp:lastPrinted>
  <dcterms:created xsi:type="dcterms:W3CDTF">2014-07-10T00:43:00Z</dcterms:created>
  <dcterms:modified xsi:type="dcterms:W3CDTF">2014-08-25T00:56:00Z</dcterms:modified>
</cp:coreProperties>
</file>