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3B6CA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実技課題　　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096552" w:rsidRPr="003B6CAA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3B6CA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実技課題　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954BEA" w:rsidRPr="00954BEA">
        <w:rPr>
          <w:rFonts w:ascii="ＭＳ ゴシック" w:eastAsia="ＭＳ ゴシック" w:hAnsi="ＭＳ ゴシック" w:hint="eastAsia"/>
          <w:bCs/>
          <w:sz w:val="32"/>
          <w:szCs w:val="28"/>
        </w:rPr>
        <w:t>マイコンによる</w:t>
      </w:r>
      <w:r w:rsidR="003475C3" w:rsidRPr="00954BEA">
        <w:rPr>
          <w:rFonts w:ascii="ＭＳ ゴシック" w:eastAsia="ＭＳ ゴシック" w:hAnsi="ＭＳ ゴシック" w:hint="eastAsia"/>
          <w:bCs/>
          <w:sz w:val="32"/>
          <w:szCs w:val="28"/>
        </w:rPr>
        <w:t>アセンブリ言語を用いた</w:t>
      </w:r>
      <w:r w:rsidR="00954BEA" w:rsidRPr="00954BEA">
        <w:rPr>
          <w:rFonts w:ascii="ＭＳ ゴシック" w:eastAsia="ＭＳ ゴシック" w:hAnsi="ＭＳ ゴシック" w:hint="eastAsia"/>
          <w:bCs/>
          <w:sz w:val="32"/>
          <w:szCs w:val="28"/>
        </w:rPr>
        <w:t>モータ制御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Pr="00954BEA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954BEA" w:rsidRP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  <w:r w:rsidRPr="00954BEA">
        <w:rPr>
          <w:rFonts w:ascii="ＭＳ Ｐゴシック" w:eastAsia="ＭＳ Ｐゴシック" w:hAnsi="ＭＳ Ｐゴシック" w:hint="eastAsia"/>
          <w:sz w:val="22"/>
        </w:rPr>
        <w:lastRenderedPageBreak/>
        <w:t>【</w:t>
      </w:r>
      <w:r>
        <w:rPr>
          <w:rFonts w:ascii="ＭＳ Ｐゴシック" w:eastAsia="ＭＳ Ｐゴシック" w:hAnsi="ＭＳ Ｐゴシック" w:hint="eastAsia"/>
          <w:sz w:val="22"/>
        </w:rPr>
        <w:t>プログラム</w:t>
      </w:r>
      <w:r w:rsidRPr="00954BEA">
        <w:rPr>
          <w:rFonts w:ascii="ＭＳ Ｐゴシック" w:eastAsia="ＭＳ Ｐゴシック" w:hAnsi="ＭＳ Ｐゴシック" w:hint="eastAsia"/>
          <w:sz w:val="22"/>
        </w:rPr>
        <w:t>例】</w:t>
      </w:r>
    </w:p>
    <w:p w:rsidR="00954BEA" w:rsidRDefault="00954BEA">
      <w:pPr>
        <w:rPr>
          <w:rFonts w:hint="eastAsia"/>
          <w:sz w:val="21"/>
          <w:szCs w:val="21"/>
        </w:rPr>
      </w:pPr>
    </w:p>
    <w:p w:rsidR="00954BEA" w:rsidRPr="00954BEA" w:rsidRDefault="00954BEA">
      <w:pPr>
        <w:rPr>
          <w:rFonts w:ascii="ＭＳ Ｐゴシック" w:eastAsia="ＭＳ Ｐゴシック" w:hAnsi="ＭＳ Ｐゴシック" w:hint="eastAsia"/>
          <w:sz w:val="21"/>
          <w:szCs w:val="21"/>
        </w:rPr>
      </w:pPr>
      <w:r w:rsidRPr="00954BEA">
        <w:rPr>
          <w:rFonts w:ascii="ＭＳ Ｐゴシック" w:eastAsia="ＭＳ Ｐゴシック" w:hAnsi="ＭＳ Ｐゴシック" w:hint="eastAsia"/>
          <w:sz w:val="21"/>
          <w:szCs w:val="21"/>
        </w:rPr>
        <w:t>・リモコン側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;*************************************************************************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                訓練課題：リモコンプログラム　sousin.mar               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;*************************************************************************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.CPU</w:t>
      </w:r>
      <w:r w:rsidRPr="00954BEA">
        <w:rPr>
          <w:sz w:val="21"/>
          <w:szCs w:val="21"/>
        </w:rPr>
        <w:tab/>
        <w:t>300HA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P7DR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H'FFFFCE</w:t>
      </w:r>
      <w:r w:rsidRPr="00954BEA">
        <w:rPr>
          <w:sz w:val="21"/>
          <w:szCs w:val="21"/>
        </w:rPr>
        <w:tab/>
        <w:t>; ﾎﾟｰﾄ7ﾃﾞｰﾀﾚｼﾞｽﾀ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PBDDR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H'FFFFD4</w:t>
      </w:r>
      <w:r w:rsidRPr="00954BEA">
        <w:rPr>
          <w:sz w:val="21"/>
          <w:szCs w:val="21"/>
        </w:rPr>
        <w:tab/>
        <w:t>; ﾎﾟｰﾄBﾃﾞｰﾀﾃﾞｨﾚｸｼｮﾝﾚｼﾞｽﾀ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PBDR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H'FFFFD6</w:t>
      </w:r>
      <w:r w:rsidRPr="00954BEA">
        <w:rPr>
          <w:sz w:val="21"/>
          <w:szCs w:val="21"/>
        </w:rPr>
        <w:tab/>
        <w:t>; ﾎﾟｰﾄBﾃﾞｰﾀﾚｼﾞｽﾀ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DIVCR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H'FFFF5D</w:t>
      </w:r>
      <w:r w:rsidRPr="00954BEA">
        <w:rPr>
          <w:sz w:val="21"/>
          <w:szCs w:val="21"/>
        </w:rPr>
        <w:tab/>
        <w:t>; 分周比ｺﾝﾄﾛｰﾙﾚｼﾞｽﾀ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TSTR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H'FFFF60</w:t>
      </w:r>
      <w:r w:rsidRPr="00954BEA">
        <w:rPr>
          <w:sz w:val="21"/>
          <w:szCs w:val="21"/>
        </w:rPr>
        <w:tab/>
        <w:t>; ﾀｲﾏｽﾀｰﾄﾚｼﾞｽﾀ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STR0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0,TSTR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ﾀｲﾏｽﾀｰﾄﾚｼﾞｽﾀのSTR0ﾋﾞｯﾄ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TCR0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H'FFFF64</w:t>
      </w:r>
      <w:r w:rsidRPr="00954BEA">
        <w:rPr>
          <w:sz w:val="21"/>
          <w:szCs w:val="21"/>
        </w:rPr>
        <w:tab/>
        <w:t>; ﾀｲﾏｺﾝﾄﾛｰﾙﾚｼﾞｽﾀ0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TCNT0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H'FFFF68</w:t>
      </w:r>
      <w:r w:rsidRPr="00954BEA">
        <w:rPr>
          <w:sz w:val="21"/>
          <w:szCs w:val="21"/>
        </w:rPr>
        <w:tab/>
        <w:t>; ﾀｲﾏｶｳﾝﾀ0(Wﾃﾞｰﾀ)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TSR0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H'FFFF67</w:t>
      </w:r>
      <w:r w:rsidRPr="00954BEA">
        <w:rPr>
          <w:sz w:val="21"/>
          <w:szCs w:val="21"/>
        </w:rPr>
        <w:tab/>
        <w:t>; ﾀｲﾏｽﾃｰﾀｽﾚｼﾞｽﾀ0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IMFA0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0,TSR0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ﾀｲﾏｽﾃｰﾀｽﾚｼﾞｽﾀ0のIMFAﾋﾞｯﾄ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GRA0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H'FFFF6A</w:t>
      </w:r>
      <w:r w:rsidRPr="00954BEA">
        <w:rPr>
          <w:sz w:val="21"/>
          <w:szCs w:val="21"/>
        </w:rPr>
        <w:tab/>
        <w:t>; ｼﾞｪﾈﾗﾙﾚｼﾞｽﾀA0(Wﾃﾞｰﾀ)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TIER0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H'FFFF66</w:t>
      </w:r>
      <w:r w:rsidRPr="00954BEA">
        <w:rPr>
          <w:sz w:val="21"/>
          <w:szCs w:val="21"/>
        </w:rPr>
        <w:tab/>
        <w:t>; ﾀｲﾏｲﾝﾀﾗﾌﾟﾄｲﾈｰﾌﾞﾙﾚｼﾞｽﾀ0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IMIEA0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0,TIER0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ﾀｲﾏｲﾝﾀﾗﾌﾟﾄｲﾈｰﾌﾞﾙﾚｼﾞｽﾀ0のIMIEAﾋﾞｯﾄ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STR1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1,TSTR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ﾀｲﾏｽﾀｰﾄﾚｼﾞｽﾀのSTR1ﾋﾞｯﾄ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TCR1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H'FFFF6E</w:t>
      </w:r>
      <w:r w:rsidRPr="00954BEA">
        <w:rPr>
          <w:sz w:val="21"/>
          <w:szCs w:val="21"/>
        </w:rPr>
        <w:tab/>
        <w:t>; ﾀｲﾏｺﾝﾄﾛｰﾙﾚｼﾞｽﾀ1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TCNT1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H'FFFF72</w:t>
      </w:r>
      <w:r w:rsidRPr="00954BEA">
        <w:rPr>
          <w:sz w:val="21"/>
          <w:szCs w:val="21"/>
        </w:rPr>
        <w:tab/>
        <w:t>; ﾀｲﾏｶｳﾝﾀ1(Wﾃﾞｰﾀ)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TSR1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H'FFFF71</w:t>
      </w:r>
      <w:r w:rsidRPr="00954BEA">
        <w:rPr>
          <w:sz w:val="21"/>
          <w:szCs w:val="21"/>
        </w:rPr>
        <w:tab/>
        <w:t>; ﾀｲﾏｽﾃｰﾀｽﾚｼﾞｽﾀ1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IMFA1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0,TSR1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ﾀｲﾏｽﾃｰﾀｽﾚｼﾞｽﾀ1のIMFAﾋﾞｯﾄ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GRA1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H'FFFF74</w:t>
      </w:r>
      <w:r w:rsidRPr="00954BEA">
        <w:rPr>
          <w:sz w:val="21"/>
          <w:szCs w:val="21"/>
        </w:rPr>
        <w:tab/>
        <w:t>; ｼﾞｪﾈﾗﾙﾚｼﾞｽﾀA1(Wﾃﾞｰﾀ)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SCR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H'FFFFBA</w:t>
      </w:r>
      <w:r w:rsidRPr="00954BEA">
        <w:rPr>
          <w:sz w:val="21"/>
          <w:szCs w:val="21"/>
        </w:rPr>
        <w:tab/>
        <w:t>; ｼﾘｱﾙｺﾝﾄﾛｰﾙﾚｼﾞｽﾀ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SMR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H'FFFFB8</w:t>
      </w:r>
      <w:r w:rsidRPr="00954BEA">
        <w:rPr>
          <w:sz w:val="21"/>
          <w:szCs w:val="21"/>
        </w:rPr>
        <w:tab/>
        <w:t>; ｼﾘｱﾙﾓｰﾄﾞﾚｼﾞｽﾀ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BRR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H'FFFFB9</w:t>
      </w:r>
      <w:r w:rsidRPr="00954BEA">
        <w:rPr>
          <w:sz w:val="21"/>
          <w:szCs w:val="21"/>
        </w:rPr>
        <w:tab/>
        <w:t>; ﾋﾞｯﾄﾚｰﾄﾚｼﾞｽﾀ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TDR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H'FFFFBB</w:t>
      </w:r>
      <w:r w:rsidRPr="00954BEA">
        <w:rPr>
          <w:sz w:val="21"/>
          <w:szCs w:val="21"/>
        </w:rPr>
        <w:tab/>
        <w:t>; ﾄﾗﾝｽﾐｯﾄﾃﾞｰﾀﾚｼﾞｽﾀ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SSR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H'FFFFBC</w:t>
      </w:r>
      <w:r w:rsidRPr="00954BEA">
        <w:rPr>
          <w:sz w:val="21"/>
          <w:szCs w:val="21"/>
        </w:rPr>
        <w:tab/>
        <w:t>; ｼﾘｱﾙｽﾃｰﾀｽﾚｼﾞｽﾀ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TDRE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7,SSR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ｼﾘｱﾙｽﾃｰﾀｽﾚｼﾞｽﾀのTDREﾋﾞｯﾄ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TE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5,SCR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ｼﾘｱﾙｺﾝﾄﾛｰﾙﾚｼﾞｽﾀのTEﾋﾞｯﾄ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ADCSR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H'FFFFE8</w:t>
      </w:r>
      <w:r w:rsidRPr="00954BEA">
        <w:rPr>
          <w:sz w:val="21"/>
          <w:szCs w:val="21"/>
        </w:rPr>
        <w:tab/>
        <w:t>; A/Dｺﾝﾄﾛｰﾙ/ｽﾃｰﾀｽﾚｼﾞｽﾀ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ADDRAH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H'FFFFE0</w:t>
      </w:r>
      <w:r w:rsidRPr="00954BEA">
        <w:rPr>
          <w:sz w:val="21"/>
          <w:szCs w:val="21"/>
        </w:rPr>
        <w:tab/>
        <w:t>; A/DﾃﾞｰﾀﾚｼﾞｽﾀAH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ADST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5,ADCSR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A/Dｺﾝﾄﾛｰﾙ/ｽﾃｰﾀｽﾚｼﾞｽﾀのADSTﾋﾞｯﾄ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ADF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7,ADCSR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A/Dｺﾝﾄﾛｰﾙ/ｽﾃｰﾀｽﾚｼﾞｽﾀのADFﾋﾞｯﾄ</w:t>
      </w:r>
    </w:p>
    <w:p w:rsidR="00954BEA" w:rsidRDefault="00954BEA" w:rsidP="00954BEA">
      <w:pPr>
        <w:rPr>
          <w:rFonts w:hint="eastAsia"/>
          <w:sz w:val="21"/>
          <w:szCs w:val="21"/>
        </w:rPr>
      </w:pPr>
    </w:p>
    <w:p w:rsidR="0087022A" w:rsidRPr="00954BEA" w:rsidRDefault="0087022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lastRenderedPageBreak/>
        <w:t>;************************  　    vector　      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.SECTION</w:t>
      </w:r>
      <w:r w:rsidRPr="00954BEA">
        <w:rPr>
          <w:sz w:val="21"/>
          <w:szCs w:val="21"/>
        </w:rPr>
        <w:tab/>
        <w:t>C,DATA,LOCATE=0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.DATA.L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MAIN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.ORG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H'60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.DATA.L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TIM_IN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  　  main program     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.SECTION</w:t>
      </w:r>
      <w:r w:rsidRPr="00954BEA">
        <w:rPr>
          <w:sz w:val="21"/>
          <w:szCs w:val="21"/>
        </w:rPr>
        <w:tab/>
        <w:t>P,CODE,LOCATE=H'200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MAIN: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mov.l</w:t>
      </w:r>
      <w:r w:rsidRPr="00954BEA">
        <w:rPr>
          <w:sz w:val="21"/>
          <w:szCs w:val="21"/>
        </w:rPr>
        <w:tab/>
        <w:t>#H'ffff00, er7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ｽﾀｯｸﾎﾟｲﾝﾀの初期化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　  ｼｽﾃﾑｸﾛｯｸの設定　  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#H'ff,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@DIVCR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ｼｽﾃﾑｸﾛｯｸφを3.125MHzに設定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　  入出力の設定　  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#H'05,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@PBDDR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PB-0を出力、PB-1を入力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　  AD変換の設定　  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#H'08,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@ADCSR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単一モード　AN0使用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　   通信の設定ch1　  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 調歩同期式ﾓｰﾄﾞ、8ﾋﾞｯﾄﾃﾞｰﾀ、ﾊﾟﾘﾃｨ付加、ﾁｪｯｸ禁止、1STOPﾋﾞｯﾄ 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#0,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@SCR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ｼﾘｱﾙｺﾝﾄﾛｰﾙﾚｼﾞｽﾀを0に設定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@SMR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通信ﾌｫｰﾏｯﾄの設定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#40,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@BRR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BRRを40に設定(2400bps)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　ｲﾝﾀｰﾊﾞﾙﾀｲﾏ(割り込み)ITU0の設定　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#H'a3,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@TCR0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390625Hzでｶｳﾝﾄ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#39063, r0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r0, @GRA0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ｺﾝﾍﾟｱ値 39063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ldc</w:t>
      </w:r>
      <w:r w:rsidRPr="00954BEA">
        <w:rPr>
          <w:sz w:val="21"/>
          <w:szCs w:val="21"/>
        </w:rPr>
        <w:tab/>
        <w:t>#0, CCR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;***********************　ﾀｲﾏITU1の設定　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#H'a0,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lastRenderedPageBreak/>
        <w:tab/>
        <w:t>mov.b</w:t>
      </w:r>
      <w:r w:rsidRPr="00954BEA">
        <w:rPr>
          <w:sz w:val="21"/>
          <w:szCs w:val="21"/>
        </w:rPr>
        <w:tab/>
        <w:t>r0l, @TCR1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3.125MHzでｶｳﾝﾄ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#3125, r0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r0, @GRA1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ｺﾝﾍﾟｱ値 3125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;********************** 　 MAIN LOOP 　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#0, @PBDR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LEDを消灯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LOOP1: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#1, @PBDR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bne</w:t>
      </w:r>
      <w:r w:rsidRPr="00954BEA">
        <w:rPr>
          <w:sz w:val="21"/>
          <w:szCs w:val="21"/>
        </w:rPr>
        <w:tab/>
        <w:t>LOOP1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ｽｲｯﾁを押していない間、LOOP1へ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IMIEA0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ﾀｲﾏ割り込み許可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STR0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ｶｳﾝﾄ開始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TE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送信許可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;********************** 　 LEDは点灯 　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LOOP2:</w:t>
      </w: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#0, @PBDR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LEDを点灯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 　 0.5秒待ちLOOP 　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#500, 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繰り返し回数500回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STR1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ｶｳﾝﾄ開始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MS_1: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IMFA1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beq</w:t>
      </w:r>
      <w:r w:rsidRPr="00954BEA">
        <w:rPr>
          <w:sz w:val="21"/>
          <w:szCs w:val="21"/>
        </w:rPr>
        <w:tab/>
        <w:t>MS_1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1ms経つまでMS_1へ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IMFA1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IMFAのｸﾘｱ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sub.w</w:t>
      </w:r>
      <w:r w:rsidRPr="00954BEA">
        <w:rPr>
          <w:sz w:val="21"/>
          <w:szCs w:val="21"/>
        </w:rPr>
        <w:tab/>
        <w:t>#1, r1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bne</w:t>
      </w:r>
      <w:r w:rsidRPr="00954BEA">
        <w:rPr>
          <w:sz w:val="21"/>
          <w:szCs w:val="21"/>
        </w:rPr>
        <w:tab/>
        <w:t>MS_1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r1が0になるまでMS_1へ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STR1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ｶｳﾝﾄ終了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#0, r1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r1, @TCNT1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ｶｳﾝﾀｸﾘｱ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;********************** 　 LEDは消灯 　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#0, @PBDR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LEDを消灯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 　 0.5秒待ちLOOP 　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#500, 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繰り返し回数500回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STR1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ｶｳﾝﾄ開始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MS_2: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IMFA1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beq</w:t>
      </w:r>
      <w:r w:rsidRPr="00954BEA">
        <w:rPr>
          <w:sz w:val="21"/>
          <w:szCs w:val="21"/>
        </w:rPr>
        <w:tab/>
        <w:t>MS_2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1ms経つまでMS_2へ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IMFA1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IMFAのｸﾘｱ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sub.w</w:t>
      </w:r>
      <w:r w:rsidRPr="00954BEA">
        <w:rPr>
          <w:sz w:val="21"/>
          <w:szCs w:val="21"/>
        </w:rPr>
        <w:tab/>
        <w:t>#1, r1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bne</w:t>
      </w:r>
      <w:r w:rsidRPr="00954BEA">
        <w:rPr>
          <w:sz w:val="21"/>
          <w:szCs w:val="21"/>
        </w:rPr>
        <w:tab/>
        <w:t>MS_2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r1が0になるまでMS_2へ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STR1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ｶｳﾝﾄ終了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#0, r1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lastRenderedPageBreak/>
        <w:tab/>
        <w:t>mov.w</w:t>
      </w:r>
      <w:r w:rsidRPr="00954BEA">
        <w:rPr>
          <w:sz w:val="21"/>
          <w:szCs w:val="21"/>
        </w:rPr>
        <w:tab/>
        <w:t>r1, @TCNT1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ｶｳﾝﾀｸﾘｱ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bra</w:t>
      </w:r>
      <w:r w:rsidRPr="00954BEA">
        <w:rPr>
          <w:sz w:val="21"/>
          <w:szCs w:val="21"/>
        </w:rPr>
        <w:tab/>
        <w:t>LOOP2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LOOP2へ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;*************************　timer interrupt　*****************************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TIM_IN: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ｲﾝﾀｰﾊﾞﾙﾀｲﾏで、割り込み周期0.1secごとに実行される命令文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IMFA0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ｺﾝﾍﾟｱﾏｯﾁﾌﾗｸﾞのｸﾘｱ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 　   A/D変換　  　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ADST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AD変換の開始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AD: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ADF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beq</w:t>
      </w:r>
      <w:r w:rsidRPr="00954BEA">
        <w:rPr>
          <w:sz w:val="21"/>
          <w:szCs w:val="21"/>
        </w:rPr>
        <w:tab/>
        <w:t>AD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AD変換が終了するまで、ADへ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@ADDRAH,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AD変換結果をr0lﾚｼﾞｽﾀにｺﾋﾟｰ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ADF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ADFﾋﾞｯﾄをｸﾘｱ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;********************** 　 ﾃﾞｰﾀの送信 　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TX: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TDRE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beq</w:t>
      </w:r>
      <w:r w:rsidRPr="00954BEA">
        <w:rPr>
          <w:sz w:val="21"/>
          <w:szCs w:val="21"/>
        </w:rPr>
        <w:tab/>
        <w:t>TX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TDRが空でないときTXへ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@TDR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AD変換結果をTDRへ、送信実行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TDRE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TDRに有効な送信ﾃﾞｰﾀがある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rte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割り込み終了MAIN LOOPへ戻る</w:t>
      </w:r>
    </w:p>
    <w:p w:rsidR="00954BEA" w:rsidRDefault="00954BEA" w:rsidP="00954BEA">
      <w:pPr>
        <w:rPr>
          <w:rFonts w:hint="eastAsia"/>
          <w:sz w:val="21"/>
          <w:szCs w:val="21"/>
        </w:rPr>
      </w:pPr>
      <w:r w:rsidRPr="00954BEA">
        <w:rPr>
          <w:sz w:val="21"/>
          <w:szCs w:val="21"/>
        </w:rPr>
        <w:tab/>
        <w:t>.end</w:t>
      </w:r>
    </w:p>
    <w:p w:rsidR="0094110F" w:rsidRDefault="0094110F">
      <w:pPr>
        <w:rPr>
          <w:rFonts w:hint="eastAsia"/>
          <w:sz w:val="21"/>
          <w:szCs w:val="21"/>
        </w:rPr>
      </w:pPr>
    </w:p>
    <w:p w:rsidR="0094110F" w:rsidRPr="00B12BCF" w:rsidRDefault="00B12BCF">
      <w:pPr>
        <w:rPr>
          <w:rFonts w:hint="eastAsia"/>
        </w:rPr>
      </w:pPr>
      <w:r>
        <w:rPr>
          <w:sz w:val="21"/>
          <w:szCs w:val="21"/>
        </w:rPr>
        <w:br w:type="page"/>
      </w:r>
      <w:r w:rsidRPr="00B12BCF">
        <w:rPr>
          <w:rFonts w:hint="eastAsia"/>
        </w:rPr>
        <w:lastRenderedPageBreak/>
        <w:t>＜参考＞</w:t>
      </w:r>
    </w:p>
    <w:p w:rsidR="00954BEA" w:rsidRDefault="00954BEA">
      <w:pPr>
        <w:rPr>
          <w:rFonts w:hint="eastAsia"/>
          <w:sz w:val="21"/>
          <w:szCs w:val="21"/>
        </w:rPr>
      </w:pPr>
      <w:r w:rsidRPr="00954BEA">
        <w:rPr>
          <w:rFonts w:ascii="ＭＳ Ｐゴシック" w:eastAsia="ＭＳ Ｐゴシック" w:hAnsi="ＭＳ Ｐゴシック" w:hint="eastAsia"/>
          <w:sz w:val="21"/>
          <w:szCs w:val="21"/>
        </w:rPr>
        <w:t>・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モータ駆動</w:t>
      </w:r>
      <w:r w:rsidRPr="00954BEA">
        <w:rPr>
          <w:rFonts w:ascii="ＭＳ Ｐゴシック" w:eastAsia="ＭＳ Ｐゴシック" w:hAnsi="ＭＳ Ｐゴシック" w:hint="eastAsia"/>
          <w:sz w:val="21"/>
          <w:szCs w:val="21"/>
        </w:rPr>
        <w:t>側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;*************************************************************************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                  訓練課題：</w:t>
      </w:r>
      <w:r>
        <w:rPr>
          <w:rFonts w:hint="eastAsia"/>
          <w:sz w:val="21"/>
          <w:szCs w:val="21"/>
        </w:rPr>
        <w:t>モータ駆動</w:t>
      </w:r>
      <w:r w:rsidRPr="00954BEA">
        <w:rPr>
          <w:sz w:val="21"/>
          <w:szCs w:val="21"/>
        </w:rPr>
        <w:t>プログラム　jusin.mar             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;*************************************************************************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.CPU</w:t>
      </w:r>
      <w:r w:rsidRPr="00954BEA">
        <w:rPr>
          <w:sz w:val="21"/>
          <w:szCs w:val="21"/>
        </w:rPr>
        <w:tab/>
        <w:t>300HA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PBDDR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H'FFFFD4</w:t>
      </w:r>
      <w:r w:rsidRPr="00954BEA">
        <w:rPr>
          <w:sz w:val="21"/>
          <w:szCs w:val="21"/>
        </w:rPr>
        <w:tab/>
        <w:t>; ﾎﾟｰﾄBﾃﾞｰﾀﾃﾞｨﾚｸｼｮﾝﾚｼﾞｽﾀ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PBDR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H'FFFFD6</w:t>
      </w:r>
      <w:r w:rsidRPr="00954BEA">
        <w:rPr>
          <w:sz w:val="21"/>
          <w:szCs w:val="21"/>
        </w:rPr>
        <w:tab/>
        <w:t>; ﾎﾟｰﾄBﾃﾞｰﾀﾚｼﾞｽﾀ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SCR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H'FFFFBA</w:t>
      </w:r>
      <w:r w:rsidRPr="00954BEA">
        <w:rPr>
          <w:sz w:val="21"/>
          <w:szCs w:val="21"/>
        </w:rPr>
        <w:tab/>
        <w:t>; ｼﾘｱﾙｺﾝﾄﾛｰﾙﾚｼﾞｽﾀ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SMR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H'FFFFB8</w:t>
      </w:r>
      <w:r w:rsidRPr="00954BEA">
        <w:rPr>
          <w:sz w:val="21"/>
          <w:szCs w:val="21"/>
        </w:rPr>
        <w:tab/>
        <w:t>; ｼﾘｱﾙﾓｰﾄﾞﾚｼﾞｽﾀ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BRR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H'FFFFB9</w:t>
      </w:r>
      <w:r w:rsidRPr="00954BEA">
        <w:rPr>
          <w:sz w:val="21"/>
          <w:szCs w:val="21"/>
        </w:rPr>
        <w:tab/>
        <w:t>; ﾋﾞｯﾄﾚｰﾄﾚｼﾞｽﾀ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RDR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H'FFFFBD</w:t>
      </w:r>
      <w:r w:rsidRPr="00954BEA">
        <w:rPr>
          <w:sz w:val="21"/>
          <w:szCs w:val="21"/>
        </w:rPr>
        <w:tab/>
        <w:t>; ﾚｼｰﾌﾞﾃﾞｰﾀﾚｼﾞｽﾀ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SSR</w:t>
      </w:r>
      <w:r w:rsidRPr="00954BEA">
        <w:rPr>
          <w:sz w:val="21"/>
          <w:szCs w:val="21"/>
        </w:rPr>
        <w:tab/>
        <w:t>.EQU</w:t>
      </w:r>
      <w:r w:rsidRPr="00954BEA">
        <w:rPr>
          <w:sz w:val="21"/>
          <w:szCs w:val="21"/>
        </w:rPr>
        <w:tab/>
        <w:t>H'FFFFBC</w:t>
      </w:r>
      <w:r w:rsidRPr="00954BEA">
        <w:rPr>
          <w:sz w:val="21"/>
          <w:szCs w:val="21"/>
        </w:rPr>
        <w:tab/>
        <w:t>; ｼﾘｱﾙｽﾃｰﾀｽﾚｼﾞｽﾀ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ORER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5,SSR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ｼﾘｱﾙｽﾃｰﾀｽﾚｼﾞｽﾀのORERﾋﾞｯﾄ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FER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4,SSR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ｼﾘｱﾙｽﾃｰﾀｽﾚｼﾞｽﾀのFERﾋﾞｯﾄ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PER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3,SSR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ｼﾘｱﾙｽﾃｰﾀｽﾚｼﾞｽﾀのPERﾋﾞｯﾄ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RDRF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6,SSR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ｼﾘｱﾙｽﾃｰﾀｽﾚｼﾞｽﾀのRDRFﾋﾞｯﾄ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RE</w:t>
      </w:r>
      <w:r w:rsidRPr="00954BEA">
        <w:rPr>
          <w:sz w:val="21"/>
          <w:szCs w:val="21"/>
        </w:rPr>
        <w:tab/>
        <w:t>.BEQU</w:t>
      </w:r>
      <w:r w:rsidRPr="00954BEA">
        <w:rPr>
          <w:sz w:val="21"/>
          <w:szCs w:val="21"/>
        </w:rPr>
        <w:tab/>
        <w:t>4,SCR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ｼﾘｱﾙｺﾝﾄﾛｰﾙﾚｼﾞｽﾀのREﾋﾞｯﾄ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  　    vector　      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.SECTION</w:t>
      </w:r>
      <w:r w:rsidRPr="00954BEA">
        <w:rPr>
          <w:sz w:val="21"/>
          <w:szCs w:val="21"/>
        </w:rPr>
        <w:tab/>
        <w:t>C,DATA,LOCATE=0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.DATA.L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MAIN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;************************  　  main program     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.SECTION</w:t>
      </w:r>
      <w:r w:rsidRPr="00954BEA">
        <w:rPr>
          <w:sz w:val="21"/>
          <w:szCs w:val="21"/>
        </w:rPr>
        <w:tab/>
        <w:t>P, CODE, LOCATE=H'200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MAIN: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mov.l</w:t>
      </w:r>
      <w:r w:rsidRPr="00954BEA">
        <w:rPr>
          <w:sz w:val="21"/>
          <w:szCs w:val="21"/>
        </w:rPr>
        <w:tab/>
        <w:t>#H'ffff00, er7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ｽﾀｯｸﾎﾟｲﾝﾀの初期化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　  入出力の設定　  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#H'3F,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@PBDDR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PB-0～PB-5を出力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　   通信の設定ch1　  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 調歩同期式ﾓｰﾄﾞ、8ﾋﾞｯﾄﾃﾞｰﾀ、ﾊﾟﾘﾃｨ付加、ﾁｪｯｸ禁止、1STOPﾋﾞｯﾄ 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#0,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@SCR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ｼﾘｱﾙｺﾝﾄﾛｰﾙﾚｼﾞｽﾀを0に設定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#H'1,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@SMR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通信ﾌｫｰﾏｯﾄの設定(φ/4)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lastRenderedPageBreak/>
        <w:tab/>
        <w:t>mov.b</w:t>
      </w:r>
      <w:r w:rsidRPr="00954BEA">
        <w:rPr>
          <w:sz w:val="21"/>
          <w:szCs w:val="21"/>
        </w:rPr>
        <w:tab/>
        <w:t>#80,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@BRR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BRRを80に設定(2400bps)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;*********************** 　 時間待ち 　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mov.w</w:t>
      </w:r>
      <w:r w:rsidRPr="00954BEA">
        <w:rPr>
          <w:sz w:val="21"/>
          <w:szCs w:val="21"/>
        </w:rPr>
        <w:tab/>
        <w:t>#500, r1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繰り返し回数500回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WAIT:</w:t>
      </w:r>
      <w:r w:rsidRPr="00954BEA">
        <w:rPr>
          <w:sz w:val="21"/>
          <w:szCs w:val="21"/>
        </w:rPr>
        <w:tab/>
        <w:t>nop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nop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sub.w</w:t>
      </w:r>
      <w:r w:rsidRPr="00954BEA">
        <w:rPr>
          <w:sz w:val="21"/>
          <w:szCs w:val="21"/>
        </w:rPr>
        <w:tab/>
        <w:t>#1, r1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bne</w:t>
      </w:r>
      <w:r w:rsidRPr="00954BEA">
        <w:rPr>
          <w:sz w:val="21"/>
          <w:szCs w:val="21"/>
        </w:rPr>
        <w:tab/>
        <w:t>WAIT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r1が0になるまでWAITへ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;********************** 　 MAIN LOOP 　***************************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#0,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@PBDR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INAとINBは</w:t>
      </w:r>
      <w:r w:rsidR="00426E74">
        <w:rPr>
          <w:rFonts w:hint="eastAsia"/>
          <w:sz w:val="21"/>
          <w:szCs w:val="21"/>
        </w:rPr>
        <w:t>0</w:t>
      </w:r>
      <w:r w:rsidRPr="00954BEA">
        <w:rPr>
          <w:sz w:val="21"/>
          <w:szCs w:val="21"/>
        </w:rPr>
        <w:t>でﾓｰﾀ停止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bset</w:t>
      </w:r>
      <w:r w:rsidRPr="00954BEA">
        <w:rPr>
          <w:sz w:val="21"/>
          <w:szCs w:val="21"/>
        </w:rPr>
        <w:tab/>
        <w:t>RE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受信許可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LOOP: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ORER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beq</w:t>
      </w:r>
      <w:r w:rsidRPr="00954BEA">
        <w:rPr>
          <w:sz w:val="21"/>
          <w:szCs w:val="21"/>
        </w:rPr>
        <w:tab/>
        <w:t>FER_F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ORERが0ならFER_Fへ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ORER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bra</w:t>
      </w:r>
      <w:r w:rsidRPr="00954BEA">
        <w:rPr>
          <w:sz w:val="21"/>
          <w:szCs w:val="21"/>
        </w:rPr>
        <w:tab/>
        <w:t>LOOP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FER_F: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FER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beq</w:t>
      </w:r>
      <w:r w:rsidRPr="00954BEA">
        <w:rPr>
          <w:sz w:val="21"/>
          <w:szCs w:val="21"/>
        </w:rPr>
        <w:tab/>
        <w:t>PER_F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FERが0ならPER_Fへ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FER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bra</w:t>
      </w:r>
      <w:r w:rsidRPr="00954BEA">
        <w:rPr>
          <w:sz w:val="21"/>
          <w:szCs w:val="21"/>
        </w:rPr>
        <w:tab/>
        <w:t>LOOP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PER_F: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PER</w:t>
      </w:r>
    </w:p>
    <w:p w:rsidR="00954BEA" w:rsidRPr="00954BEA" w:rsidRDefault="00094418" w:rsidP="00954BEA">
      <w:pPr>
        <w:rPr>
          <w:sz w:val="21"/>
          <w:szCs w:val="21"/>
        </w:rPr>
      </w:pPr>
      <w:r>
        <w:rPr>
          <w:sz w:val="21"/>
          <w:szCs w:val="21"/>
        </w:rPr>
        <w:tab/>
        <w:t>beq</w:t>
      </w:r>
      <w:r>
        <w:rPr>
          <w:sz w:val="21"/>
          <w:szCs w:val="21"/>
        </w:rPr>
        <w:tab/>
        <w:t>RDR_F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; </w:t>
      </w:r>
      <w:r>
        <w:rPr>
          <w:rFonts w:hint="eastAsia"/>
          <w:sz w:val="21"/>
          <w:szCs w:val="21"/>
        </w:rPr>
        <w:t>P</w:t>
      </w:r>
      <w:r w:rsidR="00954BEA" w:rsidRPr="00954BEA">
        <w:rPr>
          <w:sz w:val="21"/>
          <w:szCs w:val="21"/>
        </w:rPr>
        <w:t>ERが0ならRDR_Fへ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PER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bra</w:t>
      </w:r>
      <w:r w:rsidRPr="00954BEA">
        <w:rPr>
          <w:sz w:val="21"/>
          <w:szCs w:val="21"/>
        </w:rPr>
        <w:tab/>
        <w:t>LOOP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RDR_F:</w:t>
      </w:r>
      <w:r w:rsidRPr="00954BEA">
        <w:rPr>
          <w:sz w:val="21"/>
          <w:szCs w:val="21"/>
        </w:rPr>
        <w:tab/>
        <w:t>btst</w:t>
      </w:r>
      <w:r w:rsidRPr="00954BEA">
        <w:rPr>
          <w:sz w:val="21"/>
          <w:szCs w:val="21"/>
        </w:rPr>
        <w:tab/>
        <w:t>RDRF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beq</w:t>
      </w:r>
      <w:r w:rsidRPr="00954BEA">
        <w:rPr>
          <w:sz w:val="21"/>
          <w:szCs w:val="21"/>
        </w:rPr>
        <w:tab/>
        <w:t>LOOP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RDRFが0ならLOOPへ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@RDR,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受信ﾃﾞｰﾀをr0lﾚｼﾞｽﾀにｺﾋﾟｰ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bclr</w:t>
      </w:r>
      <w:r w:rsidRPr="00954BEA">
        <w:rPr>
          <w:sz w:val="21"/>
          <w:szCs w:val="21"/>
        </w:rPr>
        <w:tab/>
        <w:t>RDRF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cmp.b</w:t>
      </w:r>
      <w:r w:rsidRPr="00954BEA">
        <w:rPr>
          <w:sz w:val="21"/>
          <w:szCs w:val="21"/>
        </w:rPr>
        <w:tab/>
        <w:t>#127,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bcs</w:t>
      </w:r>
      <w:r w:rsidRPr="00954BEA">
        <w:rPr>
          <w:sz w:val="21"/>
          <w:szCs w:val="21"/>
        </w:rPr>
        <w:tab/>
        <w:t>REV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受信ﾃﾞｰﾀが127以下のときREVへ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 　 受信ﾃﾞｰﾀが128以上のとき(ﾓｰﾀ正転) 　 *************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#128, r0h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sub.b</w:t>
      </w:r>
      <w:r w:rsidRPr="00954BEA">
        <w:rPr>
          <w:sz w:val="21"/>
          <w:szCs w:val="21"/>
        </w:rPr>
        <w:tab/>
        <w:t>r0h,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受信ﾃﾞｰﾀを0～127のﾃﾞｰﾀに変換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cmp.b</w:t>
      </w:r>
      <w:r w:rsidRPr="00954BEA">
        <w:rPr>
          <w:sz w:val="21"/>
          <w:szCs w:val="21"/>
        </w:rPr>
        <w:tab/>
        <w:t>#4</w:t>
      </w:r>
      <w:r w:rsidR="00EE299C">
        <w:rPr>
          <w:rFonts w:hint="eastAsia"/>
          <w:sz w:val="21"/>
          <w:szCs w:val="21"/>
        </w:rPr>
        <w:t>8</w:t>
      </w:r>
      <w:r w:rsidRPr="00954BEA">
        <w:rPr>
          <w:sz w:val="21"/>
          <w:szCs w:val="21"/>
        </w:rPr>
        <w:t>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</w:t>
      </w:r>
      <w:r w:rsidR="00EE299C">
        <w:rPr>
          <w:rFonts w:hint="eastAsia"/>
          <w:sz w:val="21"/>
          <w:szCs w:val="21"/>
        </w:rPr>
        <w:t>l</w:t>
      </w:r>
      <w:r w:rsidRPr="00954BEA">
        <w:rPr>
          <w:sz w:val="21"/>
          <w:szCs w:val="21"/>
        </w:rPr>
        <w:t>s</w:t>
      </w:r>
      <w:r w:rsidRPr="00954BEA">
        <w:rPr>
          <w:sz w:val="21"/>
          <w:szCs w:val="21"/>
        </w:rPr>
        <w:tab/>
        <w:t>STOP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47以下のときSTOPへ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#8, r1l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#0, r0h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divxu.b</w:t>
      </w:r>
      <w:r w:rsidRPr="00954BEA">
        <w:rPr>
          <w:sz w:val="21"/>
          <w:szCs w:val="21"/>
        </w:rPr>
        <w:tab/>
        <w:t>r1l, r0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ﾃﾞｰﾀを8で割り、</w:t>
      </w:r>
      <w:r w:rsidR="00426E74">
        <w:rPr>
          <w:rFonts w:hint="eastAsia"/>
          <w:sz w:val="21"/>
          <w:szCs w:val="21"/>
        </w:rPr>
        <w:t>6</w:t>
      </w:r>
      <w:r w:rsidRPr="00954BEA">
        <w:rPr>
          <w:sz w:val="21"/>
          <w:szCs w:val="21"/>
        </w:rPr>
        <w:t>～15の</w:t>
      </w:r>
      <w:r w:rsidR="00426E74">
        <w:rPr>
          <w:rFonts w:hint="eastAsia"/>
          <w:sz w:val="21"/>
          <w:szCs w:val="21"/>
        </w:rPr>
        <w:t>速度設定</w:t>
      </w:r>
      <w:r w:rsidRPr="00954BEA">
        <w:rPr>
          <w:sz w:val="21"/>
          <w:szCs w:val="21"/>
        </w:rPr>
        <w:t>に変換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#H'10, r0h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add.b</w:t>
      </w:r>
      <w:r w:rsidRPr="00954BEA">
        <w:rPr>
          <w:sz w:val="21"/>
          <w:szCs w:val="21"/>
        </w:rPr>
        <w:tab/>
        <w:t>r0h, r0l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正転</w:t>
      </w:r>
      <w:r w:rsidR="00426E74">
        <w:rPr>
          <w:rFonts w:hint="eastAsia"/>
          <w:sz w:val="21"/>
          <w:szCs w:val="21"/>
        </w:rPr>
        <w:t>方向</w:t>
      </w:r>
      <w:r w:rsidRPr="00954BEA">
        <w:rPr>
          <w:sz w:val="21"/>
          <w:szCs w:val="21"/>
        </w:rPr>
        <w:t>ﾃﾞｰﾀ（INAは</w:t>
      </w:r>
      <w:r w:rsidR="00426E74">
        <w:rPr>
          <w:rFonts w:hint="eastAsia"/>
          <w:sz w:val="21"/>
          <w:szCs w:val="21"/>
        </w:rPr>
        <w:t>1</w:t>
      </w:r>
      <w:r w:rsidRPr="00954BEA">
        <w:rPr>
          <w:sz w:val="21"/>
          <w:szCs w:val="21"/>
        </w:rPr>
        <w:t>、INBは</w:t>
      </w:r>
      <w:r w:rsidR="00426E74">
        <w:rPr>
          <w:rFonts w:hint="eastAsia"/>
          <w:sz w:val="21"/>
          <w:szCs w:val="21"/>
        </w:rPr>
        <w:t>0</w:t>
      </w:r>
      <w:r w:rsidRPr="00954BEA">
        <w:rPr>
          <w:sz w:val="21"/>
          <w:szCs w:val="21"/>
        </w:rPr>
        <w:t>）を付加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@PBDR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 xml:space="preserve">; </w:t>
      </w:r>
      <w:r w:rsidR="00426E74">
        <w:rPr>
          <w:sz w:val="21"/>
          <w:szCs w:val="21"/>
        </w:rPr>
        <w:t>正転</w:t>
      </w:r>
      <w:r w:rsidR="00426E74">
        <w:rPr>
          <w:rFonts w:hint="eastAsia"/>
          <w:sz w:val="21"/>
          <w:szCs w:val="21"/>
        </w:rPr>
        <w:t>方向</w:t>
      </w:r>
      <w:r w:rsidR="00426E74">
        <w:rPr>
          <w:sz w:val="21"/>
          <w:szCs w:val="21"/>
        </w:rPr>
        <w:t>ﾃﾞｰﾀ＋</w:t>
      </w:r>
      <w:r w:rsidR="00426E74">
        <w:rPr>
          <w:rFonts w:hint="eastAsia"/>
          <w:sz w:val="21"/>
          <w:szCs w:val="21"/>
        </w:rPr>
        <w:t>速度設定</w:t>
      </w:r>
      <w:r w:rsidRPr="00954BEA">
        <w:rPr>
          <w:sz w:val="21"/>
          <w:szCs w:val="21"/>
        </w:rPr>
        <w:t>ﾃﾞｰﾀ を出力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bra</w:t>
      </w:r>
      <w:r w:rsidRPr="00954BEA">
        <w:rPr>
          <w:sz w:val="21"/>
          <w:szCs w:val="21"/>
        </w:rPr>
        <w:tab/>
        <w:t>LOOP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LOOPへ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;************* 　 受信ﾃﾞｰﾀが127以下のとき(ﾓｰﾀ逆転)　  ************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REV:</w:t>
      </w: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#127, r2l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sub.b</w:t>
      </w:r>
      <w:r w:rsidRPr="00954BEA">
        <w:rPr>
          <w:sz w:val="21"/>
          <w:szCs w:val="21"/>
        </w:rPr>
        <w:tab/>
        <w:t>r0l, r2l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受信ﾃﾞｰﾀを127～0のﾃﾞｰﾀに変換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cmp.b</w:t>
      </w:r>
      <w:r w:rsidRPr="00954BEA">
        <w:rPr>
          <w:sz w:val="21"/>
          <w:szCs w:val="21"/>
        </w:rPr>
        <w:tab/>
        <w:t>#4</w:t>
      </w:r>
      <w:r w:rsidR="00EE299C">
        <w:rPr>
          <w:rFonts w:hint="eastAsia"/>
          <w:sz w:val="21"/>
          <w:szCs w:val="21"/>
        </w:rPr>
        <w:t>8</w:t>
      </w:r>
      <w:r w:rsidRPr="00954BEA">
        <w:rPr>
          <w:sz w:val="21"/>
          <w:szCs w:val="21"/>
        </w:rPr>
        <w:t>, r2l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</w:t>
      </w:r>
      <w:r w:rsidR="00EE299C">
        <w:rPr>
          <w:rFonts w:hint="eastAsia"/>
          <w:sz w:val="21"/>
          <w:szCs w:val="21"/>
        </w:rPr>
        <w:t>l</w:t>
      </w:r>
      <w:r w:rsidRPr="00954BEA">
        <w:rPr>
          <w:sz w:val="21"/>
          <w:szCs w:val="21"/>
        </w:rPr>
        <w:t>s</w:t>
      </w:r>
      <w:r w:rsidRPr="00954BEA">
        <w:rPr>
          <w:sz w:val="21"/>
          <w:szCs w:val="21"/>
        </w:rPr>
        <w:tab/>
        <w:t>STOP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47以下のときSTOPへ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#8, r1l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#0, r2h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divxu.b</w:t>
      </w:r>
      <w:r w:rsidRPr="00954BEA">
        <w:rPr>
          <w:sz w:val="21"/>
          <w:szCs w:val="21"/>
        </w:rPr>
        <w:tab/>
        <w:t>r1l, r2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ﾃﾞｰﾀを8で割り、</w:t>
      </w:r>
      <w:r w:rsidR="00426E74">
        <w:rPr>
          <w:rFonts w:hint="eastAsia"/>
          <w:sz w:val="21"/>
          <w:szCs w:val="21"/>
        </w:rPr>
        <w:t>6</w:t>
      </w:r>
      <w:r w:rsidRPr="00954BEA">
        <w:rPr>
          <w:sz w:val="21"/>
          <w:szCs w:val="21"/>
        </w:rPr>
        <w:t>～15の</w:t>
      </w:r>
      <w:r w:rsidR="00426E74">
        <w:rPr>
          <w:rFonts w:hint="eastAsia"/>
          <w:sz w:val="21"/>
          <w:szCs w:val="21"/>
        </w:rPr>
        <w:t>速度設定</w:t>
      </w:r>
      <w:r w:rsidRPr="00954BEA">
        <w:rPr>
          <w:sz w:val="21"/>
          <w:szCs w:val="21"/>
        </w:rPr>
        <w:t>に変換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#H'20, r2h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add.b</w:t>
      </w:r>
      <w:r w:rsidRPr="00954BEA">
        <w:rPr>
          <w:sz w:val="21"/>
          <w:szCs w:val="21"/>
        </w:rPr>
        <w:tab/>
        <w:t>r2h, r2l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逆転</w:t>
      </w:r>
      <w:r w:rsidR="00426E74">
        <w:rPr>
          <w:rFonts w:hint="eastAsia"/>
          <w:sz w:val="21"/>
          <w:szCs w:val="21"/>
        </w:rPr>
        <w:t>方向</w:t>
      </w:r>
      <w:r w:rsidRPr="00954BEA">
        <w:rPr>
          <w:sz w:val="21"/>
          <w:szCs w:val="21"/>
        </w:rPr>
        <w:t>ﾃﾞｰﾀ（INAは</w:t>
      </w:r>
      <w:r w:rsidR="00426E74">
        <w:rPr>
          <w:rFonts w:hint="eastAsia"/>
          <w:sz w:val="21"/>
          <w:szCs w:val="21"/>
        </w:rPr>
        <w:t>0</w:t>
      </w:r>
      <w:r w:rsidRPr="00954BEA">
        <w:rPr>
          <w:sz w:val="21"/>
          <w:szCs w:val="21"/>
        </w:rPr>
        <w:t>、INBは</w:t>
      </w:r>
      <w:r w:rsidR="00426E74">
        <w:rPr>
          <w:rFonts w:hint="eastAsia"/>
          <w:sz w:val="21"/>
          <w:szCs w:val="21"/>
        </w:rPr>
        <w:t>1</w:t>
      </w:r>
      <w:r w:rsidRPr="00954BEA">
        <w:rPr>
          <w:sz w:val="21"/>
          <w:szCs w:val="21"/>
        </w:rPr>
        <w:t>）を付加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r2l, @PBDR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逆転</w:t>
      </w:r>
      <w:r w:rsidR="00426E74">
        <w:rPr>
          <w:rFonts w:hint="eastAsia"/>
          <w:sz w:val="21"/>
          <w:szCs w:val="21"/>
        </w:rPr>
        <w:t>方向</w:t>
      </w:r>
      <w:r w:rsidRPr="00954BEA">
        <w:rPr>
          <w:sz w:val="21"/>
          <w:szCs w:val="21"/>
        </w:rPr>
        <w:t>ﾃﾞｰﾀ＋</w:t>
      </w:r>
      <w:r w:rsidR="00426E74">
        <w:rPr>
          <w:rFonts w:hint="eastAsia"/>
          <w:sz w:val="21"/>
          <w:szCs w:val="21"/>
        </w:rPr>
        <w:t>速度設定</w:t>
      </w:r>
      <w:r w:rsidRPr="00954BEA">
        <w:rPr>
          <w:sz w:val="21"/>
          <w:szCs w:val="21"/>
        </w:rPr>
        <w:t>ﾃﾞｰﾀ を出力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bra</w:t>
      </w:r>
      <w:r w:rsidRPr="00954BEA">
        <w:rPr>
          <w:sz w:val="21"/>
          <w:szCs w:val="21"/>
        </w:rPr>
        <w:tab/>
        <w:t>LOOP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LOOP1へ</w:t>
      </w:r>
    </w:p>
    <w:p w:rsidR="00954BEA" w:rsidRPr="00954BEA" w:rsidRDefault="00954BEA" w:rsidP="00954BEA">
      <w:pPr>
        <w:rPr>
          <w:sz w:val="21"/>
          <w:szCs w:val="21"/>
        </w:rPr>
      </w:pP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>STOP:</w:t>
      </w: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#0, r0l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mov.b</w:t>
      </w:r>
      <w:r w:rsidRPr="00954BEA">
        <w:rPr>
          <w:sz w:val="21"/>
          <w:szCs w:val="21"/>
        </w:rPr>
        <w:tab/>
        <w:t>r0l, @PBDR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INAとINBは</w:t>
      </w:r>
      <w:r w:rsidR="00426E74">
        <w:rPr>
          <w:rFonts w:hint="eastAsia"/>
          <w:sz w:val="21"/>
          <w:szCs w:val="21"/>
        </w:rPr>
        <w:t>0、速度設定も0</w:t>
      </w:r>
      <w:r w:rsidRPr="00954BEA">
        <w:rPr>
          <w:sz w:val="21"/>
          <w:szCs w:val="21"/>
        </w:rPr>
        <w:t>でﾓｰﾀ停止</w:t>
      </w:r>
    </w:p>
    <w:p w:rsidR="00954BEA" w:rsidRPr="00954BEA" w:rsidRDefault="00954BEA" w:rsidP="00954BEA">
      <w:pPr>
        <w:rPr>
          <w:sz w:val="21"/>
          <w:szCs w:val="21"/>
        </w:rPr>
      </w:pPr>
      <w:r w:rsidRPr="00954BEA">
        <w:rPr>
          <w:sz w:val="21"/>
          <w:szCs w:val="21"/>
        </w:rPr>
        <w:tab/>
        <w:t>bra</w:t>
      </w:r>
      <w:r w:rsidRPr="00954BEA">
        <w:rPr>
          <w:sz w:val="21"/>
          <w:szCs w:val="21"/>
        </w:rPr>
        <w:tab/>
        <w:t>LOOP</w:t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</w:r>
      <w:r w:rsidRPr="00954BEA">
        <w:rPr>
          <w:sz w:val="21"/>
          <w:szCs w:val="21"/>
        </w:rPr>
        <w:tab/>
        <w:t>; LOOP1へ</w:t>
      </w:r>
    </w:p>
    <w:p w:rsidR="00954BEA" w:rsidRDefault="00954BEA" w:rsidP="00954BEA">
      <w:pPr>
        <w:rPr>
          <w:rFonts w:hint="eastAsia"/>
          <w:sz w:val="21"/>
          <w:szCs w:val="21"/>
        </w:rPr>
      </w:pPr>
      <w:r w:rsidRPr="00954BEA">
        <w:rPr>
          <w:sz w:val="21"/>
          <w:szCs w:val="21"/>
        </w:rPr>
        <w:tab/>
        <w:t>.end</w:t>
      </w: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Default="00954BEA">
      <w:pPr>
        <w:rPr>
          <w:rFonts w:hint="eastAsia"/>
          <w:sz w:val="21"/>
          <w:szCs w:val="21"/>
        </w:rPr>
      </w:pPr>
    </w:p>
    <w:p w:rsidR="00954BEA" w:rsidRPr="00954BEA" w:rsidRDefault="00954BEA">
      <w:pPr>
        <w:rPr>
          <w:rFonts w:hint="eastAsia"/>
          <w:sz w:val="21"/>
          <w:szCs w:val="21"/>
        </w:rPr>
      </w:pPr>
    </w:p>
    <w:p w:rsidR="00954BEA" w:rsidRPr="00954BEA" w:rsidRDefault="00954BEA">
      <w:pPr>
        <w:rPr>
          <w:rFonts w:hint="eastAsia"/>
          <w:sz w:val="21"/>
          <w:szCs w:val="21"/>
        </w:rPr>
      </w:pPr>
    </w:p>
    <w:sectPr w:rsidR="00954BEA" w:rsidRPr="00954BEA">
      <w:footerReference w:type="default" r:id="rId7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D47" w:rsidRDefault="00122D47">
      <w:r>
        <w:separator/>
      </w:r>
    </w:p>
  </w:endnote>
  <w:endnote w:type="continuationSeparator" w:id="0">
    <w:p w:rsidR="00122D47" w:rsidRDefault="0012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BEA" w:rsidRDefault="00954BE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6D68" w:rsidRPr="00A96D68">
      <w:rPr>
        <w:noProof/>
        <w:lang w:val="ja-JP"/>
      </w:rPr>
      <w:t>1</w:t>
    </w:r>
    <w:r>
      <w:fldChar w:fldCharType="end"/>
    </w:r>
  </w:p>
  <w:p w:rsidR="00954BEA" w:rsidRDefault="00954B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D47" w:rsidRDefault="00122D47">
      <w:r>
        <w:separator/>
      </w:r>
    </w:p>
  </w:footnote>
  <w:footnote w:type="continuationSeparator" w:id="0">
    <w:p w:rsidR="00122D47" w:rsidRDefault="00122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94418"/>
    <w:rsid w:val="00096552"/>
    <w:rsid w:val="000B54FC"/>
    <w:rsid w:val="00122D47"/>
    <w:rsid w:val="00285576"/>
    <w:rsid w:val="003475C3"/>
    <w:rsid w:val="003B6CAA"/>
    <w:rsid w:val="00426E74"/>
    <w:rsid w:val="006047A2"/>
    <w:rsid w:val="006F35AF"/>
    <w:rsid w:val="0081032C"/>
    <w:rsid w:val="008433CA"/>
    <w:rsid w:val="00852137"/>
    <w:rsid w:val="0087022A"/>
    <w:rsid w:val="00915ECA"/>
    <w:rsid w:val="0094110F"/>
    <w:rsid w:val="00954BEA"/>
    <w:rsid w:val="009E245A"/>
    <w:rsid w:val="00A4669F"/>
    <w:rsid w:val="00A6701D"/>
    <w:rsid w:val="00A96D68"/>
    <w:rsid w:val="00B07C33"/>
    <w:rsid w:val="00B12BCF"/>
    <w:rsid w:val="00C0179C"/>
    <w:rsid w:val="00DB27A2"/>
    <w:rsid w:val="00EE299C"/>
    <w:rsid w:val="00FE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0EEBB4-AD56-4418-ACFE-D0F8342B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a5">
    <w:name w:val="フッター (文字)"/>
    <w:basedOn w:val="a0"/>
    <w:link w:val="a4"/>
    <w:uiPriority w:val="99"/>
    <w:rsid w:val="00954BEA"/>
    <w:rPr>
      <w:rFonts w:ascii="ＭＳ 明朝" w:hAnsi="ＭＳ 明朝"/>
      <w:kern w:val="2"/>
      <w:sz w:val="24"/>
      <w:szCs w:val="24"/>
    </w:rPr>
  </w:style>
  <w:style w:type="table" w:styleId="a8">
    <w:name w:val="Table Grid"/>
    <w:basedOn w:val="a1"/>
    <w:uiPriority w:val="59"/>
    <w:rsid w:val="009411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1075</Words>
  <Characters>6132</Characters>
  <Application>Microsoft Office Word</Application>
  <DocSecurity>0</DocSecurity>
  <Lines>51</Lines>
  <Paragraphs>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7193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2008-04-11T02:05:00Z</cp:lastPrinted>
  <dcterms:created xsi:type="dcterms:W3CDTF">2017-05-22T00:17:00Z</dcterms:created>
  <dcterms:modified xsi:type="dcterms:W3CDTF">2017-05-22T00:17:00Z</dcterms:modified>
</cp:coreProperties>
</file>