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C14" w:rsidRDefault="008031DE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</w:t>
      </w:r>
      <w:r w:rsidR="00D20C14">
        <w:rPr>
          <w:rFonts w:ascii="ＭＳ Ｐゴシック" w:eastAsia="ＭＳ Ｐゴシック" w:hAnsi="ＭＳ Ｐゴシック" w:hint="eastAsia"/>
          <w:bCs/>
          <w:sz w:val="22"/>
          <w:szCs w:val="28"/>
        </w:rPr>
        <w:t>課題</w:t>
      </w:r>
    </w:p>
    <w:p w:rsidR="00D20C14" w:rsidRP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D20C14" w:rsidP="00D20C14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D20C14" w:rsidRDefault="008031DE" w:rsidP="00D20C14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</w:t>
      </w:r>
      <w:r w:rsidR="00D20C14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</w:p>
    <w:p w:rsidR="00D20C14" w:rsidRPr="001E678E" w:rsidRDefault="00D20C14" w:rsidP="00D20C14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 w:rsidRPr="001E678E">
        <w:rPr>
          <w:rFonts w:ascii="ＭＳ ゴシック" w:eastAsia="ＭＳ ゴシック" w:hAnsi="ＭＳ ゴシック" w:hint="eastAsia"/>
          <w:bCs/>
          <w:sz w:val="32"/>
          <w:szCs w:val="28"/>
        </w:rPr>
        <w:t>「ＨＤＬによる</w:t>
      </w:r>
      <w:r w:rsidR="009376B9" w:rsidRPr="001E678E">
        <w:rPr>
          <w:rFonts w:ascii="ＭＳ ゴシック" w:eastAsia="ＭＳ ゴシック" w:hAnsi="ＭＳ ゴシック" w:hint="eastAsia"/>
          <w:bCs/>
          <w:sz w:val="32"/>
          <w:szCs w:val="28"/>
        </w:rPr>
        <w:t>ディジタル</w:t>
      </w:r>
      <w:r w:rsidRPr="001E678E">
        <w:rPr>
          <w:rFonts w:ascii="ＭＳ ゴシック" w:eastAsia="ＭＳ ゴシック" w:hAnsi="ＭＳ ゴシック" w:hint="eastAsia"/>
          <w:bCs/>
          <w:sz w:val="32"/>
          <w:szCs w:val="28"/>
        </w:rPr>
        <w:t>回路設計」</w:t>
      </w:r>
    </w:p>
    <w:p w:rsidR="00D20C14" w:rsidRPr="00EA2099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20C14" w:rsidRDefault="00D20C14" w:rsidP="00D20C14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D20C14" w:rsidRPr="001E678E" w:rsidTr="00D211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D20C14" w:rsidRPr="001E678E" w:rsidRDefault="00D20C14" w:rsidP="00D211EA">
            <w:pPr>
              <w:ind w:rightChars="74" w:right="155"/>
              <w:jc w:val="right"/>
              <w:rPr>
                <w:rFonts w:ascii="ＭＳ Ｐゴシック" w:eastAsia="ＭＳ Ｐゴシック" w:hAnsi="ＭＳ Ｐゴシック" w:hint="eastAsia"/>
              </w:rPr>
            </w:pPr>
          </w:p>
          <w:p w:rsidR="00D20C14" w:rsidRPr="001E678E" w:rsidRDefault="00D20C14" w:rsidP="00D211EA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 w:rsidRPr="001E678E">
              <w:rPr>
                <w:rFonts w:ascii="ＭＳ Ｐゴシック" w:eastAsia="ＭＳ Ｐゴシック" w:hAnsi="ＭＳ Ｐゴシック" w:hint="eastAsia"/>
              </w:rPr>
              <w:t>１</w:t>
            </w:r>
            <w:r w:rsidR="005F371D" w:rsidRPr="001E678E">
              <w:rPr>
                <w:rFonts w:ascii="ＭＳ Ｐゴシック" w:eastAsia="ＭＳ Ｐゴシック" w:hAnsi="ＭＳ Ｐゴシック" w:hint="eastAsia"/>
              </w:rPr>
              <w:t>．</w:t>
            </w:r>
            <w:r w:rsidRPr="001E678E">
              <w:rPr>
                <w:rFonts w:ascii="ＭＳ Ｐゴシック" w:eastAsia="ＭＳ Ｐゴシック" w:hAnsi="ＭＳ Ｐゴシック" w:hint="eastAsia"/>
              </w:rPr>
              <w:t>作業時間</w:t>
            </w:r>
          </w:p>
          <w:p w:rsidR="00D20C14" w:rsidRPr="001E678E" w:rsidRDefault="005F371D" w:rsidP="005F371D">
            <w:pPr>
              <w:ind w:leftChars="100" w:left="210" w:rightChars="74" w:right="155" w:firstLineChars="200" w:firstLine="420"/>
              <w:rPr>
                <w:rFonts w:ascii="ＭＳ Ｐゴシック" w:eastAsia="ＭＳ Ｐゴシック" w:hAnsi="ＭＳ Ｐゴシック" w:hint="eastAsia"/>
              </w:rPr>
            </w:pPr>
            <w:r w:rsidRPr="001E678E">
              <w:rPr>
                <w:rFonts w:ascii="ＭＳ Ｐゴシック" w:eastAsia="ＭＳ Ｐゴシック" w:hAnsi="ＭＳ Ｐゴシック" w:hint="eastAsia"/>
              </w:rPr>
              <w:t>90</w:t>
            </w:r>
            <w:r w:rsidR="00D20C14" w:rsidRPr="001E678E">
              <w:rPr>
                <w:rFonts w:ascii="ＭＳ Ｐゴシック" w:eastAsia="ＭＳ Ｐゴシック" w:hAnsi="ＭＳ Ｐゴシック" w:hint="eastAsia"/>
              </w:rPr>
              <w:t>分（休憩を除く）</w:t>
            </w:r>
          </w:p>
          <w:p w:rsidR="00D20C14" w:rsidRPr="001E678E" w:rsidRDefault="00D20C14" w:rsidP="00D211EA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</w:p>
          <w:p w:rsidR="00D20C14" w:rsidRPr="001E678E" w:rsidRDefault="00D20C14" w:rsidP="00D211EA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 w:rsidRPr="001E678E">
              <w:rPr>
                <w:rFonts w:ascii="ＭＳ Ｐゴシック" w:eastAsia="ＭＳ Ｐゴシック" w:hAnsi="ＭＳ Ｐゴシック" w:hint="eastAsia"/>
              </w:rPr>
              <w:t>２</w:t>
            </w:r>
            <w:r w:rsidR="005F371D" w:rsidRPr="001E678E">
              <w:rPr>
                <w:rFonts w:ascii="ＭＳ Ｐゴシック" w:eastAsia="ＭＳ Ｐゴシック" w:hAnsi="ＭＳ Ｐゴシック" w:hint="eastAsia"/>
              </w:rPr>
              <w:t>．</w:t>
            </w:r>
            <w:r w:rsidRPr="001E678E">
              <w:rPr>
                <w:rFonts w:ascii="ＭＳ Ｐゴシック" w:eastAsia="ＭＳ Ｐゴシック" w:hAnsi="ＭＳ Ｐゴシック" w:hint="eastAsia"/>
              </w:rPr>
              <w:t>配付資料</w:t>
            </w:r>
          </w:p>
          <w:p w:rsidR="00D20C14" w:rsidRPr="001E678E" w:rsidRDefault="00D20C14" w:rsidP="005F371D">
            <w:pPr>
              <w:ind w:rightChars="74" w:right="155" w:firstLineChars="300" w:firstLine="630"/>
              <w:rPr>
                <w:rFonts w:ascii="ＭＳ Ｐゴシック" w:eastAsia="ＭＳ Ｐゴシック" w:hAnsi="ＭＳ Ｐゴシック" w:hint="eastAsia"/>
              </w:rPr>
            </w:pPr>
            <w:r w:rsidRPr="001E678E">
              <w:rPr>
                <w:rFonts w:ascii="ＭＳ Ｐゴシック" w:eastAsia="ＭＳ Ｐゴシック" w:hAnsi="ＭＳ Ｐゴシック" w:hint="eastAsia"/>
              </w:rPr>
              <w:t>問題用紙</w:t>
            </w:r>
            <w:r w:rsidR="005F371D" w:rsidRPr="001E678E">
              <w:rPr>
                <w:rFonts w:ascii="ＭＳ Ｐゴシック" w:eastAsia="ＭＳ Ｐゴシック" w:hAnsi="ＭＳ Ｐゴシック" w:hint="eastAsia"/>
              </w:rPr>
              <w:t>、解答用紙</w:t>
            </w:r>
          </w:p>
          <w:p w:rsidR="00D20C14" w:rsidRPr="001E678E" w:rsidRDefault="00D20C14" w:rsidP="00D211EA">
            <w:pPr>
              <w:ind w:rightChars="74" w:right="155"/>
              <w:rPr>
                <w:rFonts w:ascii="ＭＳ Ｐゴシック" w:eastAsia="ＭＳ Ｐゴシック" w:hAnsi="ＭＳ Ｐゴシック" w:hint="eastAsia"/>
              </w:rPr>
            </w:pPr>
          </w:p>
          <w:p w:rsidR="00891C49" w:rsidRPr="001E678E" w:rsidRDefault="005F371D" w:rsidP="00891C49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 w:rsidRPr="001E678E">
              <w:rPr>
                <w:rFonts w:ascii="ＭＳ Ｐゴシック" w:eastAsia="ＭＳ Ｐゴシック" w:hAnsi="ＭＳ Ｐゴシック" w:hint="eastAsia"/>
              </w:rPr>
              <w:t>３．</w:t>
            </w:r>
            <w:r w:rsidR="00891C49" w:rsidRPr="001E678E">
              <w:rPr>
                <w:rFonts w:ascii="ＭＳ Ｐゴシック" w:eastAsia="ＭＳ Ｐゴシック" w:hAnsi="ＭＳ Ｐゴシック" w:hint="eastAsia"/>
              </w:rPr>
              <w:t>課題作成、提出方法</w:t>
            </w:r>
          </w:p>
          <w:p w:rsidR="00891C49" w:rsidRPr="001E678E" w:rsidRDefault="00891C49" w:rsidP="00891C49">
            <w:pPr>
              <w:ind w:leftChars="305" w:left="640" w:rightChars="74" w:right="155"/>
              <w:rPr>
                <w:rFonts w:ascii="ＭＳ Ｐゴシック" w:eastAsia="ＭＳ Ｐゴシック" w:hAnsi="ＭＳ Ｐゴシック" w:hint="eastAsia"/>
              </w:rPr>
            </w:pPr>
            <w:r w:rsidRPr="001E678E">
              <w:rPr>
                <w:rFonts w:ascii="ＭＳ Ｐゴシック" w:eastAsia="ＭＳ Ｐゴシック" w:hAnsi="ＭＳ Ｐゴシック" w:hint="eastAsia"/>
              </w:rPr>
              <w:t>解答用紙のみを回収する</w:t>
            </w:r>
          </w:p>
          <w:p w:rsidR="00D20C14" w:rsidRPr="001E678E" w:rsidRDefault="00D20C14" w:rsidP="005F371D">
            <w:pPr>
              <w:pStyle w:val="3"/>
              <w:ind w:leftChars="233" w:left="699" w:rightChars="74" w:right="155" w:hangingChars="100" w:hanging="210"/>
              <w:rPr>
                <w:rFonts w:hint="eastAsia"/>
                <w:color w:val="auto"/>
                <w:sz w:val="21"/>
              </w:rPr>
            </w:pPr>
          </w:p>
        </w:tc>
      </w:tr>
    </w:tbl>
    <w:p w:rsidR="00676FF0" w:rsidRDefault="00A5322B" w:rsidP="003D6DBA">
      <w:pPr>
        <w:jc w:val="center"/>
        <w:rPr>
          <w:rFonts w:hint="eastAsia"/>
        </w:rPr>
      </w:pPr>
      <w:r>
        <w:br/>
      </w:r>
    </w:p>
    <w:p w:rsidR="005728DF" w:rsidRPr="005728DF" w:rsidRDefault="005728DF" w:rsidP="00455B7B">
      <w:pPr>
        <w:numPr>
          <w:ilvl w:val="0"/>
          <w:numId w:val="8"/>
        </w:numPr>
        <w:snapToGrid w:val="0"/>
        <w:spacing w:line="240" w:lineRule="atLeast"/>
        <w:rPr>
          <w:rFonts w:hint="eastAsia"/>
        </w:rPr>
      </w:pPr>
      <w:r>
        <w:br w:type="page"/>
      </w:r>
      <w:r>
        <w:rPr>
          <w:rFonts w:hint="eastAsia"/>
        </w:rPr>
        <w:lastRenderedPageBreak/>
        <w:t>ＡＮＤ素子の図記号（</w:t>
      </w:r>
      <w:r>
        <w:rPr>
          <w:rFonts w:hint="eastAsia"/>
        </w:rPr>
        <w:t>MIL</w:t>
      </w:r>
      <w:r>
        <w:rPr>
          <w:rFonts w:hint="eastAsia"/>
        </w:rPr>
        <w:t>記号）、真理値表、論理式を書いて下さい。</w:t>
      </w:r>
      <w:r>
        <w:rPr>
          <w:u w:val="single"/>
        </w:rPr>
        <w:br/>
      </w:r>
      <w:r>
        <w:rPr>
          <w:rFonts w:hint="eastAsia"/>
          <w:u w:val="single"/>
        </w:rPr>
        <w:br/>
      </w:r>
    </w:p>
    <w:p w:rsidR="002108E9" w:rsidRDefault="00EA0466" w:rsidP="00455B7B">
      <w:pPr>
        <w:numPr>
          <w:ilvl w:val="0"/>
          <w:numId w:val="8"/>
        </w:numPr>
        <w:snapToGrid w:val="0"/>
        <w:spacing w:line="240" w:lineRule="atLeast"/>
        <w:rPr>
          <w:rFonts w:hint="eastAsi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7" type="#_x0000_t75" style="position:absolute;left:0;text-align:left;margin-left:20.1pt;margin-top:13.8pt;width:162.4pt;height:25.15pt;z-index:251660288">
            <v:imagedata r:id="rId8" o:title=""/>
          </v:shape>
          <o:OLEObject Type="Embed" ProgID="Visio.Drawing.11" ShapeID="_x0000_s1067" DrawAspect="Content" ObjectID="_1556949692" r:id="rId9"/>
        </w:object>
      </w:r>
      <w:r w:rsidR="002108E9">
        <w:rPr>
          <w:rFonts w:hint="eastAsia"/>
        </w:rPr>
        <w:t>次の論理式をブール代数を用いて簡単化しなさい。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C16750">
        <w:br/>
      </w:r>
      <w:r w:rsidR="002108E9">
        <w:br/>
      </w:r>
    </w:p>
    <w:p w:rsidR="00846380" w:rsidRDefault="00676FF0" w:rsidP="00455B7B">
      <w:pPr>
        <w:numPr>
          <w:ilvl w:val="0"/>
          <w:numId w:val="8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次の論理式をそのまま論理回路図で描きなさい。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33213C">
        <w:br/>
      </w:r>
      <w:r w:rsidR="002108E9">
        <w:object w:dxaOrig="2264" w:dyaOrig="499">
          <v:shape id="_x0000_i1025" type="#_x0000_t75" style="width:113.25pt;height:24.75pt" o:ole="">
            <v:imagedata r:id="rId10" o:title=""/>
          </v:shape>
          <o:OLEObject Type="Embed" ProgID="Visio.Drawing.11" ShapeID="_x0000_i1025" DrawAspect="Content" ObjectID="_1556949691" r:id="rId11"/>
        </w:object>
      </w:r>
    </w:p>
    <w:p w:rsidR="00846380" w:rsidRDefault="00846380" w:rsidP="00846380"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>次の仕様のようなオーディションの合否回路について答えなさい。</w:t>
      </w:r>
      <w:r w:rsidR="00E16AB4">
        <w:rPr>
          <w:rFonts w:hint="eastAsia"/>
        </w:rPr>
        <w:tab/>
      </w:r>
      <w:r>
        <w:br/>
      </w:r>
      <w:r>
        <w:rPr>
          <w:rFonts w:hint="eastAsia"/>
        </w:rPr>
        <w:t xml:space="preserve">　</w:t>
      </w:r>
      <w:r w:rsidRPr="00A52E98">
        <w:rPr>
          <w:rFonts w:hint="eastAsia"/>
          <w:bdr w:val="single" w:sz="4" w:space="0" w:color="auto"/>
        </w:rPr>
        <w:t xml:space="preserve"> </w:t>
      </w:r>
      <w:r w:rsidRPr="00A52E98">
        <w:rPr>
          <w:rFonts w:hint="eastAsia"/>
          <w:bdr w:val="single" w:sz="4" w:space="0" w:color="auto"/>
        </w:rPr>
        <w:t>仕様</w:t>
      </w:r>
      <w:r w:rsidRPr="00A52E98">
        <w:rPr>
          <w:rFonts w:hint="eastAsia"/>
          <w:bdr w:val="single" w:sz="4" w:space="0" w:color="auto"/>
        </w:rPr>
        <w:t xml:space="preserve"> </w:t>
      </w:r>
      <w:r>
        <w:br/>
      </w:r>
      <w:r>
        <w:rPr>
          <w:rFonts w:hint="eastAsia"/>
        </w:rPr>
        <w:t>・審査員はＡ，Ｂ，Ｃ，Ｄの４名とし、それぞれが１個ずつの投票ボタンを持つ。</w:t>
      </w:r>
      <w:r>
        <w:br/>
      </w:r>
      <w:r>
        <w:rPr>
          <w:rFonts w:hint="eastAsia"/>
        </w:rPr>
        <w:t>・Ａを委員長とする。</w:t>
      </w:r>
      <w:r>
        <w:br/>
      </w:r>
      <w:r>
        <w:rPr>
          <w:rFonts w:hint="eastAsia"/>
        </w:rPr>
        <w:t>・多数決で合否を決めるが、２－２の場合は委員長の判断が優先されることとする。</w:t>
      </w:r>
      <w:r>
        <w:br/>
      </w:r>
      <w:r>
        <w:rPr>
          <w:rFonts w:hint="eastAsia"/>
        </w:rPr>
        <w:t>・合格の場合は出力Ｙ</w:t>
      </w:r>
      <w:r w:rsidR="002702B1">
        <w:rPr>
          <w:rFonts w:hint="eastAsia"/>
        </w:rPr>
        <w:t>（ＬＥＤ）</w:t>
      </w:r>
      <w:r>
        <w:rPr>
          <w:rFonts w:hint="eastAsia"/>
        </w:rPr>
        <w:t>がＯＮとなる。</w:t>
      </w:r>
      <w:r>
        <w:br/>
      </w:r>
      <w:r>
        <w:rPr>
          <w:rFonts w:hint="eastAsia"/>
        </w:rPr>
        <w:t>・入出力ともに正論理で表現する。</w:t>
      </w:r>
      <w:r>
        <w:br/>
      </w:r>
      <w:r>
        <w:rPr>
          <w:rFonts w:hint="eastAsia"/>
        </w:rPr>
        <w:t>・保持機能やリセット機能は不要とする。よって、４入力１出力の回路とする。</w:t>
      </w:r>
    </w:p>
    <w:p w:rsidR="00846380" w:rsidRDefault="00846380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この回路の真理値表を作りなさい。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</w:p>
    <w:p w:rsidR="00846380" w:rsidRDefault="00846380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真理値表を元にカルノー図を作りなさい。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</w:p>
    <w:p w:rsidR="00846380" w:rsidRDefault="00846380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この回路を論理式で表しなさい。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</w:p>
    <w:p w:rsidR="00846380" w:rsidRDefault="00846380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論理回路図を描きなさい。（多入力論理素子の使用可）</w:t>
      </w:r>
      <w:r w:rsidR="00E16AB4">
        <w:rPr>
          <w:rFonts w:hint="eastAsia"/>
        </w:rPr>
        <w:tab/>
      </w:r>
      <w:r w:rsidR="00E16AB4">
        <w:rPr>
          <w:rFonts w:hint="eastAsia"/>
        </w:rPr>
        <w:tab/>
      </w:r>
    </w:p>
    <w:p w:rsidR="00846380" w:rsidRDefault="00455B7B" w:rsidP="00846380">
      <w:pPr>
        <w:numPr>
          <w:ilvl w:val="1"/>
          <w:numId w:val="8"/>
        </w:numPr>
        <w:rPr>
          <w:rFonts w:hint="eastAsia"/>
        </w:rPr>
      </w:pPr>
      <w:r>
        <w:rPr>
          <w:rFonts w:hint="eastAsia"/>
        </w:rPr>
        <w:t>空欄を埋めて</w:t>
      </w:r>
      <w:r w:rsidR="00846380">
        <w:rPr>
          <w:rFonts w:hint="eastAsia"/>
        </w:rPr>
        <w:t>この回路</w:t>
      </w:r>
      <w:r w:rsidR="00361ECC">
        <w:rPr>
          <w:rFonts w:hint="eastAsia"/>
        </w:rPr>
        <w:t>のＨＤＬ記述を完成させなさい。（</w:t>
      </w:r>
      <w:r w:rsidR="00361ECC" w:rsidRPr="002702B1">
        <w:rPr>
          <w:rFonts w:hint="eastAsia"/>
          <w:sz w:val="20"/>
          <w:szCs w:val="20"/>
        </w:rPr>
        <w:t>ライブラリの宣言は省略して</w:t>
      </w:r>
      <w:r w:rsidR="002702B1" w:rsidRPr="002702B1">
        <w:rPr>
          <w:rFonts w:hint="eastAsia"/>
          <w:sz w:val="20"/>
          <w:szCs w:val="20"/>
        </w:rPr>
        <w:t>あり</w:t>
      </w:r>
      <w:r w:rsidR="00361ECC" w:rsidRPr="002702B1">
        <w:rPr>
          <w:rFonts w:hint="eastAsia"/>
          <w:sz w:val="20"/>
          <w:szCs w:val="20"/>
        </w:rPr>
        <w:t>ます</w:t>
      </w:r>
      <w:r w:rsidR="00361ECC">
        <w:rPr>
          <w:rFonts w:hint="eastAsia"/>
        </w:rPr>
        <w:t>）</w:t>
      </w:r>
    </w:p>
    <w:p w:rsidR="00361ECC" w:rsidRPr="00455B7B" w:rsidRDefault="00E16AB4" w:rsidP="00361ECC">
      <w:pPr>
        <w:snapToGrid w:val="0"/>
        <w:spacing w:line="240" w:lineRule="atLeas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</w:t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  <w:r>
        <w:rPr>
          <w:rFonts w:ascii="HGSｺﾞｼｯｸM" w:eastAsia="HGSｺﾞｼｯｸM" w:hint="eastAsia"/>
        </w:rPr>
        <w:tab/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  <w:r w:rsidRPr="00361ECC">
        <w:rPr>
          <w:rFonts w:ascii="HGSｺﾞｼｯｸM" w:eastAsia="HGSｺﾞｼｯｸM"/>
          <w:sz w:val="18"/>
          <w:szCs w:val="18"/>
        </w:rPr>
        <w:t>entity CONTEST is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  <w:r w:rsidRPr="00361ECC">
        <w:rPr>
          <w:rFonts w:ascii="HGSｺﾞｼｯｸM" w:eastAsia="HGSｺﾞｼｯｸM"/>
          <w:sz w:val="18"/>
          <w:szCs w:val="18"/>
        </w:rPr>
        <w:t xml:space="preserve">    </w:t>
      </w:r>
      <w:r w:rsidR="00265651">
        <w:rPr>
          <w:rFonts w:ascii="HGSｺﾞｼｯｸM" w:eastAsia="HGSｺﾞｼｯｸM" w:hint="eastAsia"/>
          <w:sz w:val="18"/>
          <w:szCs w:val="18"/>
        </w:rPr>
        <w:t>p</w:t>
      </w:r>
      <w:r w:rsidRPr="00361ECC">
        <w:rPr>
          <w:rFonts w:ascii="HGSｺﾞｼｯｸM" w:eastAsia="HGSｺﾞｼｯｸM"/>
          <w:sz w:val="18"/>
          <w:szCs w:val="18"/>
        </w:rPr>
        <w:t>ort ( BTN</w:t>
      </w:r>
      <w:r w:rsidRPr="00361ECC">
        <w:rPr>
          <w:rFonts w:ascii="HGSｺﾞｼｯｸM" w:eastAsia="HGSｺﾞｼｯｸM"/>
          <w:sz w:val="18"/>
          <w:szCs w:val="18"/>
        </w:rPr>
        <w:tab/>
        <w:t>: in  std_logic_vector(3 downto 0);</w:t>
      </w:r>
      <w:r w:rsidR="002702B1">
        <w:rPr>
          <w:rFonts w:ascii="HGSｺﾞｼｯｸM" w:eastAsia="HGSｺﾞｼｯｸM" w:hint="eastAsia"/>
          <w:sz w:val="18"/>
          <w:szCs w:val="18"/>
        </w:rPr>
        <w:tab/>
      </w:r>
      <w:r w:rsidR="002702B1">
        <w:rPr>
          <w:rFonts w:ascii="HGSｺﾞｼｯｸM" w:eastAsia="HGSｺﾞｼｯｸM" w:hint="eastAsia"/>
          <w:sz w:val="18"/>
          <w:szCs w:val="18"/>
        </w:rPr>
        <w:tab/>
        <w:t>-- 投票ボタン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  <w:r w:rsidRPr="00361ECC">
        <w:rPr>
          <w:rFonts w:ascii="HGSｺﾞｼｯｸM" w:eastAsia="HGSｺﾞｼｯｸM"/>
          <w:sz w:val="18"/>
          <w:szCs w:val="18"/>
        </w:rPr>
        <w:tab/>
        <w:t>LED</w:t>
      </w:r>
      <w:r w:rsidRPr="00361ECC">
        <w:rPr>
          <w:rFonts w:ascii="HGSｺﾞｼｯｸM" w:eastAsia="HGSｺﾞｼｯｸM"/>
          <w:sz w:val="18"/>
          <w:szCs w:val="18"/>
        </w:rPr>
        <w:tab/>
        <w:t>: out std_logic);</w:t>
      </w:r>
      <w:r w:rsidR="002702B1">
        <w:rPr>
          <w:rFonts w:ascii="HGSｺﾞｼｯｸM" w:eastAsia="HGSｺﾞｼｯｸM" w:hint="eastAsia"/>
          <w:sz w:val="18"/>
          <w:szCs w:val="18"/>
        </w:rPr>
        <w:tab/>
      </w:r>
      <w:r w:rsidR="002702B1">
        <w:rPr>
          <w:rFonts w:ascii="HGSｺﾞｼｯｸM" w:eastAsia="HGSｺﾞｼｯｸM" w:hint="eastAsia"/>
          <w:sz w:val="18"/>
          <w:szCs w:val="18"/>
        </w:rPr>
        <w:tab/>
      </w:r>
      <w:r w:rsidR="002702B1">
        <w:rPr>
          <w:rFonts w:ascii="HGSｺﾞｼｯｸM" w:eastAsia="HGSｺﾞｼｯｸM" w:hint="eastAsia"/>
          <w:sz w:val="18"/>
          <w:szCs w:val="18"/>
        </w:rPr>
        <w:tab/>
      </w:r>
      <w:r w:rsidR="002702B1">
        <w:rPr>
          <w:rFonts w:ascii="HGSｺﾞｼｯｸM" w:eastAsia="HGSｺﾞｼｯｸM" w:hint="eastAsia"/>
          <w:sz w:val="18"/>
          <w:szCs w:val="18"/>
        </w:rPr>
        <w:tab/>
        <w:t>-- 出力LED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  <w:r w:rsidRPr="00361ECC">
        <w:rPr>
          <w:rFonts w:ascii="HGSｺﾞｼｯｸM" w:eastAsia="HGSｺﾞｼｯｸM"/>
          <w:sz w:val="18"/>
          <w:szCs w:val="18"/>
        </w:rPr>
        <w:t>end CONTEST;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/>
          <w:sz w:val="18"/>
          <w:szCs w:val="18"/>
        </w:rPr>
      </w:pP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>architecture RTL of CONTEST is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>begin</w:t>
      </w:r>
    </w:p>
    <w:p w:rsidR="00361ECC" w:rsidRPr="00AC62F0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color w:val="FFFFFF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  <w:t>process(</w:t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ab/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ab/>
      </w:r>
      <w:r w:rsid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>ア</w:t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ab/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 xml:space="preserve">BTN </w:t>
      </w:r>
      <w:r w:rsidRPr="00AC62F0">
        <w:rPr>
          <w:rFonts w:ascii="HGSｺﾞｼｯｸM" w:eastAsia="HGSｺﾞｼｯｸM" w:hint="eastAsia"/>
          <w:color w:val="FFFFFF"/>
          <w:sz w:val="18"/>
          <w:szCs w:val="18"/>
        </w:rPr>
        <w:t>)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  <w:t>begin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  </w:t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>イ</w:t>
      </w:r>
      <w:r w:rsidR="00DF20E1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c</w:t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ase</w:t>
      </w:r>
      <w:r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Pr="00DF20E1">
        <w:rPr>
          <w:rFonts w:ascii="HGSｺﾞｼｯｸM" w:eastAsia="HGSｺﾞｼｯｸM" w:hint="eastAsia"/>
          <w:sz w:val="18"/>
          <w:szCs w:val="18"/>
        </w:rPr>
        <w:t>B</w:t>
      </w:r>
      <w:r w:rsidRPr="00361ECC">
        <w:rPr>
          <w:rFonts w:ascii="HGSｺﾞｼｯｸM" w:eastAsia="HGSｺﾞｼｯｸM" w:hint="eastAsia"/>
          <w:sz w:val="18"/>
          <w:szCs w:val="18"/>
        </w:rPr>
        <w:t>TN is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when"0000"</w:t>
      </w:r>
      <w:r w:rsidR="00985684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when"0001"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when"0010"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when"0011"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when"0100"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when"0101"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when"0110"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'0';</w:t>
      </w:r>
    </w:p>
    <w:p w:rsidR="00361ECC" w:rsidRPr="00985684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985684">
        <w:rPr>
          <w:rFonts w:ascii="HGSｺﾞｼｯｸM" w:eastAsia="HGSｺﾞｼｯｸM" w:hint="eastAsia"/>
          <w:sz w:val="18"/>
          <w:szCs w:val="18"/>
        </w:rPr>
        <w:t>when"0111"</w:t>
      </w:r>
      <w:r w:rsidRPr="00985684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985684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985684">
        <w:rPr>
          <w:rFonts w:ascii="HGSｺﾞｼｯｸM" w:eastAsia="HGSｺﾞｼｯｸM" w:hint="eastAsia"/>
          <w:sz w:val="18"/>
          <w:szCs w:val="18"/>
        </w:rPr>
        <w:t>when"1000"</w:t>
      </w:r>
      <w:r w:rsidRPr="00985684">
        <w:rPr>
          <w:rFonts w:ascii="HGSｺﾞｼｯｸM" w:eastAsia="HGSｺﾞｼｯｸM" w:hint="eastAsia"/>
          <w:sz w:val="18"/>
          <w:szCs w:val="18"/>
        </w:rPr>
        <w:tab/>
        <w:t>=&gt; LED &lt;=</w:t>
      </w:r>
      <w:r w:rsidR="00DF20E1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="00DF20E1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>ウ</w:t>
      </w:r>
      <w:r w:rsidR="00DF20E1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'</w:t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0'</w:t>
      </w:r>
      <w:r w:rsidRPr="00985684">
        <w:rPr>
          <w:rFonts w:ascii="HGSｺﾞｼｯｸM" w:eastAsia="HGSｺﾞｼｯｸM" w:hint="eastAsia"/>
          <w:sz w:val="18"/>
          <w:szCs w:val="18"/>
        </w:rPr>
        <w:t>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985684">
        <w:rPr>
          <w:rFonts w:ascii="HGSｺﾞｼｯｸM" w:eastAsia="HGSｺﾞｼｯｸM" w:hint="eastAsia"/>
          <w:sz w:val="18"/>
          <w:szCs w:val="18"/>
        </w:rPr>
        <w:t>when"1001"</w:t>
      </w:r>
      <w:r w:rsidRPr="00985684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when"1010"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when"1011"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when"1100"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when"1101"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  <w:t>when"1110"</w:t>
      </w:r>
      <w:r w:rsidRPr="00361ECC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985684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985684">
        <w:rPr>
          <w:rFonts w:ascii="HGSｺﾞｼｯｸM" w:eastAsia="HGSｺﾞｼｯｸM" w:hint="eastAsia"/>
          <w:sz w:val="18"/>
          <w:szCs w:val="18"/>
        </w:rPr>
        <w:t>when"1111"</w:t>
      </w:r>
      <w:r w:rsidRPr="00985684">
        <w:rPr>
          <w:rFonts w:ascii="HGSｺﾞｼｯｸM" w:eastAsia="HGSｺﾞｼｯｸM" w:hint="eastAsia"/>
          <w:sz w:val="18"/>
          <w:szCs w:val="18"/>
        </w:rPr>
        <w:tab/>
        <w:t>=&gt; LED &lt;= '1';</w:t>
      </w:r>
    </w:p>
    <w:p w:rsidR="00361ECC" w:rsidRPr="00AC62F0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="00DF20E1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w</w:t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hen others</w:t>
      </w:r>
      <w:r w:rsidR="00AC62F0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 xml:space="preserve">　</w:t>
      </w:r>
      <w:r w:rsidR="00AC62F0" w:rsidRP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>エ</w:t>
      </w:r>
      <w:r w:rsidR="00AC62F0"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ab/>
      </w:r>
      <w:r w:rsidRPr="00AC62F0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=&gt; LED &lt;= 'X'</w:t>
      </w:r>
      <w:r w:rsidRPr="00AC62F0">
        <w:rPr>
          <w:rFonts w:ascii="HGSｺﾞｼｯｸM" w:eastAsia="HGSｺﾞｼｯｸM" w:hint="eastAsia"/>
          <w:sz w:val="18"/>
          <w:szCs w:val="18"/>
        </w:rPr>
        <w:t>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361ECC">
        <w:rPr>
          <w:rFonts w:ascii="HGSｺﾞｼｯｸM" w:eastAsia="HGSｺﾞｼｯｸM" w:hint="eastAsia"/>
          <w:sz w:val="18"/>
          <w:szCs w:val="18"/>
        </w:rPr>
        <w:tab/>
      </w:r>
      <w:r w:rsidRPr="00DF20E1">
        <w:rPr>
          <w:rFonts w:ascii="HGSｺﾞｼｯｸM" w:eastAsia="HGSｺﾞｼｯｸM" w:hint="eastAsia"/>
          <w:sz w:val="18"/>
          <w:szCs w:val="18"/>
        </w:rPr>
        <w:t>end</w:t>
      </w:r>
      <w:r w:rsidRPr="00361ECC">
        <w:rPr>
          <w:rFonts w:ascii="HGSｺﾞｼｯｸM" w:eastAsia="HGSｺﾞｼｯｸM" w:hint="eastAsia"/>
          <w:sz w:val="18"/>
          <w:szCs w:val="18"/>
        </w:rPr>
        <w:t xml:space="preserve"> </w:t>
      </w:r>
      <w:r w:rsidR="00DF20E1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 </w:t>
      </w:r>
      <w:r w:rsidR="00AC62F0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　　</w:t>
      </w:r>
      <w:r w:rsidR="00DF20E1">
        <w:rPr>
          <w:rFonts w:ascii="HGSｺﾞｼｯｸM" w:eastAsia="HGSｺﾞｼｯｸM" w:hint="eastAsia"/>
          <w:sz w:val="18"/>
          <w:szCs w:val="18"/>
          <w:bdr w:val="single" w:sz="4" w:space="0" w:color="auto"/>
        </w:rPr>
        <w:t xml:space="preserve">イ </w:t>
      </w:r>
      <w:r w:rsidRPr="00DF20E1">
        <w:rPr>
          <w:rFonts w:ascii="HGSｺﾞｼｯｸM" w:eastAsia="HGSｺﾞｼｯｸM" w:hint="eastAsia"/>
          <w:color w:val="FFFFFF"/>
          <w:sz w:val="18"/>
          <w:szCs w:val="18"/>
          <w:bdr w:val="single" w:sz="4" w:space="0" w:color="auto"/>
        </w:rPr>
        <w:t>case</w:t>
      </w:r>
      <w:r w:rsidRPr="00361ECC">
        <w:rPr>
          <w:rFonts w:ascii="HGSｺﾞｼｯｸM" w:eastAsia="HGSｺﾞｼｯｸM" w:hint="eastAsia"/>
          <w:sz w:val="18"/>
          <w:szCs w:val="18"/>
        </w:rPr>
        <w:t>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rFonts w:ascii="HGSｺﾞｼｯｸM" w:eastAsia="HGSｺﾞｼｯｸM" w:hint="eastAsia"/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ab/>
        <w:t>end process;</w:t>
      </w:r>
    </w:p>
    <w:p w:rsidR="00361ECC" w:rsidRPr="00361ECC" w:rsidRDefault="00361ECC" w:rsidP="001A6FD0">
      <w:pPr>
        <w:snapToGrid w:val="0"/>
        <w:spacing w:line="100" w:lineRule="atLeast"/>
        <w:ind w:leftChars="810" w:left="1701"/>
        <w:rPr>
          <w:sz w:val="18"/>
          <w:szCs w:val="18"/>
        </w:rPr>
      </w:pPr>
      <w:r w:rsidRPr="00361ECC">
        <w:rPr>
          <w:rFonts w:ascii="HGSｺﾞｼｯｸM" w:eastAsia="HGSｺﾞｼｯｸM" w:hint="eastAsia"/>
          <w:sz w:val="18"/>
          <w:szCs w:val="18"/>
        </w:rPr>
        <w:t>end RTL;</w:t>
      </w:r>
    </w:p>
    <w:p w:rsidR="00846380" w:rsidRDefault="00361ECC" w:rsidP="00846380">
      <w:pPr>
        <w:rPr>
          <w:rFonts w:hint="eastAsia"/>
        </w:rPr>
      </w:pPr>
      <w:r>
        <w:br w:type="page"/>
      </w:r>
      <w:r w:rsidR="00846380">
        <w:rPr>
          <w:rFonts w:hint="eastAsia"/>
        </w:rPr>
        <w:lastRenderedPageBreak/>
        <w:t>５．下表の（ア）～</w:t>
      </w:r>
      <w:r w:rsidR="00846380">
        <w:rPr>
          <w:rFonts w:hint="eastAsia"/>
        </w:rPr>
        <w:t>(</w:t>
      </w:r>
      <w:r w:rsidR="00846380">
        <w:rPr>
          <w:rFonts w:hint="eastAsia"/>
        </w:rPr>
        <w:t>エ</w:t>
      </w:r>
      <w:r w:rsidR="00846380">
        <w:rPr>
          <w:rFonts w:hint="eastAsia"/>
        </w:rPr>
        <w:t>)</w:t>
      </w:r>
      <w:r w:rsidR="00846380">
        <w:rPr>
          <w:rFonts w:hint="eastAsia"/>
        </w:rPr>
        <w:t>の空欄に入る語句をａ～ｇのうちから選び、表を完成させなさい。</w:t>
      </w:r>
      <w:r w:rsidR="00846380">
        <w:rPr>
          <w:rFonts w:hint="eastAsia"/>
        </w:rPr>
        <w:br/>
      </w:r>
      <w:r w:rsidR="00846380">
        <w:rPr>
          <w:rFonts w:hint="eastAsia"/>
        </w:rPr>
        <w:t xml:space="preserve">　　また、（オ）～（ク）に入る数値を記入しなさい。</w:t>
      </w:r>
    </w:p>
    <w:p w:rsidR="003F1FE9" w:rsidRDefault="003F1FE9" w:rsidP="00846380">
      <w:pPr>
        <w:rPr>
          <w:rFonts w:hint="eastAsia"/>
        </w:rPr>
      </w:pPr>
      <w:r>
        <w:rPr>
          <w:noProof/>
        </w:rPr>
        <w:object w:dxaOrig="1440" w:dyaOrig="1440">
          <v:shape id="_x0000_s1066" type="#_x0000_t75" style="position:absolute;left:0;text-align:left;margin-left:114.45pt;margin-top:3.9pt;width:262.1pt;height:179.95pt;z-index:251659264">
            <v:imagedata r:id="rId12" o:title=""/>
          </v:shape>
          <o:OLEObject Type="Embed" ProgID="Visio.Drawing.11" ShapeID="_x0000_s1066" DrawAspect="Content" ObjectID="_1556949693" r:id="rId13"/>
        </w:object>
      </w:r>
    </w:p>
    <w:p w:rsidR="003F1FE9" w:rsidRDefault="003F1FE9" w:rsidP="00846380">
      <w:pPr>
        <w:rPr>
          <w:rFonts w:hint="eastAsia"/>
        </w:rPr>
      </w:pPr>
    </w:p>
    <w:p w:rsidR="003F1FE9" w:rsidRDefault="003F1FE9" w:rsidP="00846380">
      <w:pPr>
        <w:rPr>
          <w:rFonts w:hint="eastAsia"/>
        </w:rPr>
      </w:pPr>
    </w:p>
    <w:p w:rsidR="003F1FE9" w:rsidRDefault="003F1FE9" w:rsidP="00846380">
      <w:pPr>
        <w:rPr>
          <w:rFonts w:hint="eastAsia"/>
        </w:rPr>
      </w:pPr>
    </w:p>
    <w:p w:rsidR="003F1FE9" w:rsidRDefault="003F1FE9" w:rsidP="00846380">
      <w:pPr>
        <w:rPr>
          <w:rFonts w:hint="eastAsia"/>
        </w:rPr>
      </w:pPr>
    </w:p>
    <w:p w:rsidR="003F1FE9" w:rsidRDefault="003F1FE9" w:rsidP="00846380">
      <w:pPr>
        <w:rPr>
          <w:rFonts w:hint="eastAsia"/>
        </w:rPr>
      </w:pPr>
    </w:p>
    <w:p w:rsidR="003F1FE9" w:rsidRDefault="003F1FE9" w:rsidP="00846380">
      <w:pPr>
        <w:rPr>
          <w:rFonts w:hint="eastAsia"/>
        </w:rPr>
      </w:pPr>
    </w:p>
    <w:p w:rsidR="003F1FE9" w:rsidRDefault="003F1FE9" w:rsidP="00846380">
      <w:pPr>
        <w:rPr>
          <w:rFonts w:hint="eastAsia"/>
        </w:rPr>
      </w:pPr>
    </w:p>
    <w:p w:rsidR="003F1FE9" w:rsidRPr="00D941B5" w:rsidRDefault="003F1FE9" w:rsidP="00846380">
      <w:pPr>
        <w:rPr>
          <w:rFonts w:hint="eastAsia"/>
        </w:rPr>
      </w:pPr>
    </w:p>
    <w:p w:rsidR="00846380" w:rsidRDefault="00846380" w:rsidP="00846380">
      <w:pPr>
        <w:jc w:val="center"/>
        <w:rPr>
          <w:rFonts w:hint="eastAsia"/>
        </w:rPr>
      </w:pPr>
    </w:p>
    <w:p w:rsidR="009376B9" w:rsidRPr="009376B9" w:rsidRDefault="009376B9" w:rsidP="00534D7C">
      <w:pPr>
        <w:rPr>
          <w:rFonts w:hint="eastAsia"/>
          <w:color w:val="0070C0"/>
        </w:rPr>
      </w:pPr>
      <w:r w:rsidRPr="009376B9">
        <w:rPr>
          <w:rFonts w:hint="eastAsia"/>
          <w:color w:val="0070C0"/>
        </w:rPr>
        <w:t>＜語句＞</w:t>
      </w:r>
    </w:p>
    <w:p w:rsidR="00534D7C" w:rsidRDefault="00534D7C" w:rsidP="00534D7C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 xml:space="preserve">：２進数　</w:t>
      </w:r>
      <w:r>
        <w:rPr>
          <w:rFonts w:hint="eastAsia"/>
        </w:rPr>
        <w:t>b</w:t>
      </w:r>
      <w:r>
        <w:rPr>
          <w:rFonts w:hint="eastAsia"/>
        </w:rPr>
        <w:t>：</w:t>
      </w:r>
      <w:r>
        <w:rPr>
          <w:rFonts w:hint="eastAsia"/>
        </w:rPr>
        <w:t>5</w:t>
      </w:r>
      <w:r>
        <w:rPr>
          <w:rFonts w:hint="eastAsia"/>
        </w:rPr>
        <w:t xml:space="preserve">進数　</w:t>
      </w:r>
      <w:r>
        <w:rPr>
          <w:rFonts w:hint="eastAsia"/>
        </w:rPr>
        <w:t>c</w:t>
      </w:r>
      <w:r>
        <w:rPr>
          <w:rFonts w:hint="eastAsia"/>
        </w:rPr>
        <w:t>：</w:t>
      </w:r>
      <w:r>
        <w:rPr>
          <w:rFonts w:hint="eastAsia"/>
        </w:rPr>
        <w:t>6</w:t>
      </w:r>
      <w:r>
        <w:rPr>
          <w:rFonts w:hint="eastAsia"/>
        </w:rPr>
        <w:t xml:space="preserve">進数　</w:t>
      </w:r>
      <w:r>
        <w:rPr>
          <w:rFonts w:hint="eastAsia"/>
        </w:rPr>
        <w:t>d</w:t>
      </w:r>
      <w:r>
        <w:rPr>
          <w:rFonts w:hint="eastAsia"/>
        </w:rPr>
        <w:t>：</w:t>
      </w:r>
      <w:r>
        <w:rPr>
          <w:rFonts w:hint="eastAsia"/>
        </w:rPr>
        <w:t>8</w:t>
      </w:r>
      <w:r>
        <w:rPr>
          <w:rFonts w:hint="eastAsia"/>
        </w:rPr>
        <w:t>進数　ｅ：</w:t>
      </w:r>
      <w:r>
        <w:rPr>
          <w:rFonts w:hint="eastAsia"/>
        </w:rPr>
        <w:t>16</w:t>
      </w:r>
      <w:r>
        <w:rPr>
          <w:rFonts w:hint="eastAsia"/>
        </w:rPr>
        <w:t xml:space="preserve">進数　</w:t>
      </w:r>
      <w:r>
        <w:rPr>
          <w:rFonts w:hint="eastAsia"/>
        </w:rPr>
        <w:t>f</w:t>
      </w:r>
      <w:r>
        <w:rPr>
          <w:rFonts w:hint="eastAsia"/>
        </w:rPr>
        <w:t xml:space="preserve">：ＢＣＤコード　</w:t>
      </w:r>
      <w:r>
        <w:rPr>
          <w:rFonts w:hint="eastAsia"/>
        </w:rPr>
        <w:t>g</w:t>
      </w:r>
      <w:r>
        <w:rPr>
          <w:rFonts w:hint="eastAsia"/>
        </w:rPr>
        <w:t>：グレイコード</w:t>
      </w:r>
    </w:p>
    <w:p w:rsidR="00846380" w:rsidRPr="00534D7C" w:rsidRDefault="00A6577B" w:rsidP="00846380">
      <w:pPr>
        <w:rPr>
          <w:rFonts w:hint="eastAsia"/>
        </w:rPr>
      </w:pPr>
      <w:r>
        <w:br/>
      </w:r>
    </w:p>
    <w:p w:rsidR="00846380" w:rsidRPr="00D941B5" w:rsidRDefault="00846380" w:rsidP="001A6FD0">
      <w:pPr>
        <w:snapToGrid w:val="0"/>
        <w:spacing w:line="240" w:lineRule="atLeast"/>
        <w:rPr>
          <w:rFonts w:hint="eastAsia"/>
        </w:rPr>
      </w:pPr>
      <w:r>
        <w:rPr>
          <w:rFonts w:hint="eastAsia"/>
        </w:rPr>
        <w:t>６．下記文中の括弧に入る語句をａ～</w:t>
      </w:r>
      <w:r w:rsidR="009376B9" w:rsidRPr="009376B9">
        <w:rPr>
          <w:rFonts w:hint="eastAsia"/>
          <w:color w:val="0070C0"/>
        </w:rPr>
        <w:t>n</w:t>
      </w:r>
      <w:r>
        <w:rPr>
          <w:rFonts w:hint="eastAsia"/>
        </w:rPr>
        <w:t>より選び、記号で答えなさい。</w:t>
      </w:r>
      <w:r w:rsidR="003F1FE9">
        <w:rPr>
          <w:rFonts w:hint="eastAsia"/>
        </w:rPr>
        <w:tab/>
      </w:r>
      <w:r w:rsidR="003F1FE9">
        <w:rPr>
          <w:rFonts w:hint="eastAsia"/>
        </w:rPr>
        <w:t>（</w:t>
      </w:r>
      <w:r w:rsidR="003F1FE9" w:rsidRPr="003F1FE9">
        <w:rPr>
          <w:rFonts w:hint="eastAsia"/>
        </w:rPr>
        <w:t>使用しない語句もあります</w:t>
      </w:r>
      <w:r w:rsidR="003F1FE9">
        <w:rPr>
          <w:rFonts w:hint="eastAsia"/>
        </w:rPr>
        <w:t>）</w:t>
      </w:r>
      <w:r w:rsidR="001A6FD0">
        <w:rPr>
          <w:u w:val="single"/>
        </w:rPr>
        <w:br/>
      </w:r>
    </w:p>
    <w:p w:rsidR="00846380" w:rsidRDefault="00846380" w:rsidP="00534D7C">
      <w:pPr>
        <w:ind w:firstLineChars="100" w:firstLine="210"/>
        <w:rPr>
          <w:rFonts w:hint="eastAsia"/>
        </w:rPr>
      </w:pPr>
      <w:r>
        <w:rPr>
          <w:rFonts w:hint="eastAsia"/>
        </w:rPr>
        <w:t>論理回路は、（①</w:t>
      </w:r>
      <w:r w:rsidRPr="00BD2397">
        <w:rPr>
          <w:rFonts w:hint="eastAsia"/>
        </w:rPr>
        <w:t>）</w:t>
      </w:r>
      <w:r>
        <w:rPr>
          <w:rFonts w:hint="eastAsia"/>
        </w:rPr>
        <w:t>と（②</w:t>
      </w:r>
      <w:r w:rsidRPr="00BD2397">
        <w:rPr>
          <w:rFonts w:hint="eastAsia"/>
        </w:rPr>
        <w:t>）</w:t>
      </w:r>
      <w:r>
        <w:rPr>
          <w:rFonts w:hint="eastAsia"/>
        </w:rPr>
        <w:t>に大別することができる。（</w:t>
      </w:r>
      <w:r w:rsidRPr="004B476F">
        <w:rPr>
          <w:rFonts w:hint="eastAsia"/>
        </w:rPr>
        <w:t>①</w:t>
      </w:r>
      <w:r w:rsidRPr="00BD2397">
        <w:rPr>
          <w:rFonts w:hint="eastAsia"/>
        </w:rPr>
        <w:t>）</w:t>
      </w:r>
      <w:r>
        <w:rPr>
          <w:rFonts w:hint="eastAsia"/>
        </w:rPr>
        <w:t>は、その時の入力の状態のみで出力が決まる回路で、以前の回路状態に依存しない。（②</w:t>
      </w:r>
      <w:r w:rsidRPr="00BD2397">
        <w:rPr>
          <w:rFonts w:hint="eastAsia"/>
        </w:rPr>
        <w:t>）</w:t>
      </w:r>
      <w:r>
        <w:rPr>
          <w:rFonts w:hint="eastAsia"/>
        </w:rPr>
        <w:t>はその時の入力の状態とそれ以前の状態で出力が決まる回路で、内部に記憶回路を有している。例えば</w:t>
      </w:r>
      <w:r w:rsidR="002C637D">
        <w:rPr>
          <w:rFonts w:hint="eastAsia"/>
        </w:rPr>
        <w:t>カウンタ回路</w:t>
      </w:r>
      <w:r>
        <w:rPr>
          <w:rFonts w:hint="eastAsia"/>
        </w:rPr>
        <w:t>は（②</w:t>
      </w:r>
      <w:r w:rsidRPr="00BD2397">
        <w:rPr>
          <w:rFonts w:hint="eastAsia"/>
        </w:rPr>
        <w:t>）</w:t>
      </w:r>
      <w:r>
        <w:rPr>
          <w:rFonts w:hint="eastAsia"/>
        </w:rPr>
        <w:t>、</w:t>
      </w:r>
      <w:r w:rsidR="002C637D">
        <w:rPr>
          <w:rFonts w:hint="eastAsia"/>
        </w:rPr>
        <w:t>（③）</w:t>
      </w:r>
      <w:r>
        <w:rPr>
          <w:rFonts w:hint="eastAsia"/>
        </w:rPr>
        <w:t>は（①</w:t>
      </w:r>
      <w:r w:rsidRPr="00BD2397">
        <w:rPr>
          <w:rFonts w:hint="eastAsia"/>
        </w:rPr>
        <w:t>）</w:t>
      </w:r>
      <w:r>
        <w:rPr>
          <w:rFonts w:hint="eastAsia"/>
        </w:rPr>
        <w:t>に分類される。</w:t>
      </w:r>
    </w:p>
    <w:p w:rsidR="00846380" w:rsidRDefault="00F20633" w:rsidP="0084638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689610</wp:posOffset>
            </wp:positionV>
            <wp:extent cx="3147695" cy="1129030"/>
            <wp:effectExtent l="0" t="0" r="0" b="0"/>
            <wp:wrapSquare wrapText="bothSides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9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D7C">
        <w:rPr>
          <w:rFonts w:hint="eastAsia"/>
        </w:rPr>
        <w:t xml:space="preserve">　</w:t>
      </w:r>
      <w:r w:rsidR="00846380" w:rsidRPr="00D1060D">
        <w:rPr>
          <w:rFonts w:hint="eastAsia"/>
        </w:rPr>
        <w:t>（</w:t>
      </w:r>
      <w:r w:rsidR="00C10E7C">
        <w:rPr>
          <w:rFonts w:hint="eastAsia"/>
        </w:rPr>
        <w:t>②</w:t>
      </w:r>
      <w:r w:rsidR="00846380" w:rsidRPr="00D1060D">
        <w:rPr>
          <w:rFonts w:hint="eastAsia"/>
        </w:rPr>
        <w:t>）が有する記憶回路のことをフリップフロップ回路という。フリップフロップ回路にはいくつかの種類があり、それぞれの動作によって名称が異なる。下図の真理値表のような動作をするフリップフロップ回路を、それぞれ表１（④）、表２（⑤）、表３（⑥）</w:t>
      </w:r>
      <w:r w:rsidR="00846380">
        <w:rPr>
          <w:rFonts w:hint="eastAsia"/>
        </w:rPr>
        <w:t>と呼ぶ。</w:t>
      </w:r>
    </w:p>
    <w:p w:rsidR="00846380" w:rsidRDefault="00846380" w:rsidP="00534D7C">
      <w:pPr>
        <w:ind w:firstLineChars="100" w:firstLine="210"/>
        <w:rPr>
          <w:rFonts w:hint="eastAsia"/>
        </w:rPr>
      </w:pPr>
      <w:r>
        <w:rPr>
          <w:rFonts w:hint="eastAsia"/>
        </w:rPr>
        <w:t>フリップフロップ回路は</w:t>
      </w:r>
      <w:r w:rsidR="00534D7C">
        <w:rPr>
          <w:rFonts w:hint="eastAsia"/>
        </w:rPr>
        <w:t>、その動作によって</w:t>
      </w:r>
      <w:r>
        <w:rPr>
          <w:rFonts w:hint="eastAsia"/>
        </w:rPr>
        <w:t>（</w:t>
      </w:r>
      <w:r w:rsidR="00D1060D">
        <w:rPr>
          <w:rFonts w:hint="eastAsia"/>
        </w:rPr>
        <w:t>⑦</w:t>
      </w:r>
      <w:r>
        <w:rPr>
          <w:rFonts w:hint="eastAsia"/>
        </w:rPr>
        <w:t>）と（</w:t>
      </w:r>
      <w:r w:rsidR="00D1060D">
        <w:rPr>
          <w:rFonts w:hint="eastAsia"/>
        </w:rPr>
        <w:t>⑧</w:t>
      </w:r>
      <w:r>
        <w:rPr>
          <w:rFonts w:hint="eastAsia"/>
        </w:rPr>
        <w:t>）</w:t>
      </w:r>
      <w:r w:rsidR="00534D7C">
        <w:rPr>
          <w:rFonts w:hint="eastAsia"/>
        </w:rPr>
        <w:t>に分類される</w:t>
      </w:r>
      <w:r>
        <w:rPr>
          <w:rFonts w:hint="eastAsia"/>
        </w:rPr>
        <w:t>。（</w:t>
      </w:r>
      <w:r w:rsidR="00D1060D">
        <w:rPr>
          <w:rFonts w:hint="eastAsia"/>
        </w:rPr>
        <w:t>⑦</w:t>
      </w:r>
      <w:r>
        <w:rPr>
          <w:rFonts w:hint="eastAsia"/>
        </w:rPr>
        <w:t>）のフリップフロップ回路は、入力される基準パルス（一般的にクロックと呼ぶ）が変化するタイミング（エッジ）で出力が変化し、（</w:t>
      </w:r>
      <w:r w:rsidR="00D1060D">
        <w:rPr>
          <w:rFonts w:hint="eastAsia"/>
        </w:rPr>
        <w:t>⑧</w:t>
      </w:r>
      <w:r>
        <w:rPr>
          <w:rFonts w:hint="eastAsia"/>
        </w:rPr>
        <w:t>）のフリップフロップ回路は、基準パルスのタイミングとは無関係に、入力信号が変化するタイミングで出力が変化する。表１</w:t>
      </w:r>
      <w:r w:rsidRPr="00D1060D">
        <w:rPr>
          <w:rFonts w:hint="eastAsia"/>
        </w:rPr>
        <w:t>は（</w:t>
      </w:r>
      <w:r w:rsidR="00D1060D" w:rsidRPr="00D1060D">
        <w:rPr>
          <w:rFonts w:hint="eastAsia"/>
        </w:rPr>
        <w:t>⑧</w:t>
      </w:r>
      <w:r w:rsidRPr="00D1060D">
        <w:rPr>
          <w:rFonts w:hint="eastAsia"/>
        </w:rPr>
        <w:t>）</w:t>
      </w:r>
      <w:r w:rsidR="002C637D" w:rsidRPr="00D1060D">
        <w:rPr>
          <w:rFonts w:hint="eastAsia"/>
        </w:rPr>
        <w:t>のフリップフロップ回路</w:t>
      </w:r>
      <w:r w:rsidRPr="00D1060D">
        <w:rPr>
          <w:rFonts w:hint="eastAsia"/>
        </w:rPr>
        <w:t>、表２</w:t>
      </w:r>
      <w:r w:rsidR="00534D7C">
        <w:rPr>
          <w:rFonts w:hint="eastAsia"/>
        </w:rPr>
        <w:t>と</w:t>
      </w:r>
      <w:r w:rsidRPr="00D1060D">
        <w:rPr>
          <w:rFonts w:hint="eastAsia"/>
        </w:rPr>
        <w:t>表３は（</w:t>
      </w:r>
      <w:r w:rsidR="00D1060D" w:rsidRPr="00D1060D">
        <w:rPr>
          <w:rFonts w:hint="eastAsia"/>
        </w:rPr>
        <w:t>⑦</w:t>
      </w:r>
      <w:r w:rsidRPr="00D1060D">
        <w:rPr>
          <w:rFonts w:hint="eastAsia"/>
        </w:rPr>
        <w:t>）のフリップフロップ回路である。</w:t>
      </w:r>
    </w:p>
    <w:p w:rsidR="00846380" w:rsidRDefault="00846380" w:rsidP="00534D7C">
      <w:pPr>
        <w:ind w:firstLineChars="100" w:firstLine="210"/>
        <w:rPr>
          <w:rFonts w:hint="eastAsia"/>
        </w:rPr>
      </w:pPr>
      <w:r>
        <w:rPr>
          <w:rFonts w:hint="eastAsia"/>
        </w:rPr>
        <w:t>ＨＤＬを用いたデジタル回路設計においては、単一のクロックのタイミングで全ての回路が動作する（</w:t>
      </w:r>
      <w:r w:rsidR="00D1060D">
        <w:rPr>
          <w:rFonts w:hint="eastAsia"/>
        </w:rPr>
        <w:t>⑨</w:t>
      </w:r>
      <w:r>
        <w:rPr>
          <w:rFonts w:hint="eastAsia"/>
        </w:rPr>
        <w:t>）として設計する。ＰＬＤの内部で複数のクロックが用いられると、回路の動作タイミングの検証が困難となり、後段の回路において（</w:t>
      </w:r>
      <w:r w:rsidR="00D1060D">
        <w:rPr>
          <w:rFonts w:hint="eastAsia"/>
        </w:rPr>
        <w:t>⑩</w:t>
      </w:r>
      <w:r>
        <w:rPr>
          <w:rFonts w:hint="eastAsia"/>
        </w:rPr>
        <w:t>）が発生する原因になる。</w:t>
      </w:r>
    </w:p>
    <w:p w:rsidR="00846380" w:rsidRDefault="00846380" w:rsidP="00846380">
      <w:pPr>
        <w:rPr>
          <w:rFonts w:hint="eastAsia"/>
        </w:rPr>
      </w:pPr>
    </w:p>
    <w:p w:rsidR="009376B9" w:rsidRPr="001E678E" w:rsidRDefault="009376B9" w:rsidP="00846380">
      <w:pPr>
        <w:rPr>
          <w:rFonts w:hint="eastAsia"/>
        </w:rPr>
      </w:pPr>
      <w:r w:rsidRPr="001E678E">
        <w:rPr>
          <w:rFonts w:hint="eastAsia"/>
        </w:rPr>
        <w:t>＜語句＞</w:t>
      </w:r>
    </w:p>
    <w:p w:rsidR="00CD65A3" w:rsidRDefault="00CD65A3" w:rsidP="00CD65A3">
      <w:pPr>
        <w:rPr>
          <w:rFonts w:hint="eastAsia"/>
        </w:rPr>
      </w:pPr>
      <w:r>
        <w:rPr>
          <w:rFonts w:hint="eastAsia"/>
        </w:rPr>
        <w:t>ａ：単相同期回路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ｂ：非同期型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ｃ：</w:t>
      </w:r>
      <w:r>
        <w:rPr>
          <w:rFonts w:hint="eastAsia"/>
        </w:rPr>
        <w:t xml:space="preserve"> </w:t>
      </w:r>
      <w:r>
        <w:rPr>
          <w:rFonts w:hint="eastAsia"/>
        </w:rPr>
        <w:t>クロストーク</w:t>
      </w:r>
    </w:p>
    <w:p w:rsidR="00CD65A3" w:rsidRDefault="00CD65A3" w:rsidP="00CD65A3">
      <w:pPr>
        <w:rPr>
          <w:rFonts w:hint="eastAsia"/>
        </w:rPr>
      </w:pPr>
      <w:r>
        <w:rPr>
          <w:rFonts w:hint="eastAsia"/>
        </w:rPr>
        <w:t>ｄ：</w:t>
      </w:r>
      <w:r>
        <w:rPr>
          <w:rFonts w:hint="eastAsia"/>
        </w:rPr>
        <w:t>D</w:t>
      </w:r>
      <w:r>
        <w:rPr>
          <w:rFonts w:hint="eastAsia"/>
        </w:rPr>
        <w:t>フリップフロップ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ｅ：組み合わせ回路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ｆ：</w:t>
      </w:r>
      <w:r w:rsidR="002C637D">
        <w:rPr>
          <w:rFonts w:hint="eastAsia"/>
        </w:rPr>
        <w:t xml:space="preserve"> </w:t>
      </w:r>
      <w:r w:rsidR="002C637D">
        <w:rPr>
          <w:rFonts w:hint="eastAsia"/>
        </w:rPr>
        <w:t>シフトレジスタ</w:t>
      </w:r>
    </w:p>
    <w:p w:rsidR="00CD65A3" w:rsidRDefault="00CD65A3" w:rsidP="00CD65A3">
      <w:pPr>
        <w:rPr>
          <w:rFonts w:hint="eastAsia"/>
        </w:rPr>
      </w:pPr>
      <w:r>
        <w:rPr>
          <w:rFonts w:hint="eastAsia"/>
        </w:rPr>
        <w:t>ｇ：</w:t>
      </w:r>
      <w:r w:rsidR="00202C66">
        <w:rPr>
          <w:rFonts w:hint="eastAsia"/>
        </w:rPr>
        <w:t>シーケンサ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ｈ：</w:t>
      </w:r>
      <w:r>
        <w:rPr>
          <w:rFonts w:hint="eastAsia"/>
        </w:rPr>
        <w:t>T</w:t>
      </w:r>
      <w:r>
        <w:rPr>
          <w:rFonts w:hint="eastAsia"/>
        </w:rPr>
        <w:t>フリップフロップ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ｉ：スキュー</w:t>
      </w:r>
    </w:p>
    <w:p w:rsidR="00CD65A3" w:rsidRDefault="00CD65A3" w:rsidP="00CD65A3">
      <w:pPr>
        <w:rPr>
          <w:rFonts w:hint="eastAsia"/>
        </w:rPr>
      </w:pPr>
      <w:r>
        <w:rPr>
          <w:rFonts w:hint="eastAsia"/>
        </w:rPr>
        <w:t>ｊ：</w:t>
      </w:r>
      <w:r w:rsidR="002C637D">
        <w:rPr>
          <w:rFonts w:hint="eastAsia"/>
        </w:rPr>
        <w:t>同期型</w:t>
      </w:r>
      <w:r>
        <w:rPr>
          <w:rFonts w:hint="eastAsia"/>
        </w:rPr>
        <w:tab/>
      </w:r>
      <w:r w:rsidR="002C637D">
        <w:rPr>
          <w:rFonts w:hint="eastAsia"/>
        </w:rPr>
        <w:tab/>
      </w:r>
      <w:r>
        <w:rPr>
          <w:rFonts w:hint="eastAsia"/>
        </w:rPr>
        <w:tab/>
      </w:r>
      <w:r w:rsidR="001E678E" w:rsidRPr="001E678E">
        <w:rPr>
          <w:rFonts w:hint="eastAsia"/>
          <w:color w:val="FF0000"/>
        </w:rPr>
        <w:t>ｋ</w:t>
      </w:r>
      <w:r>
        <w:rPr>
          <w:rFonts w:hint="eastAsia"/>
        </w:rPr>
        <w:t>：ジッタ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1E678E" w:rsidRPr="001E678E">
        <w:rPr>
          <w:rFonts w:hint="eastAsia"/>
          <w:color w:val="FF0000"/>
        </w:rPr>
        <w:t>ｌ</w:t>
      </w:r>
      <w:r>
        <w:rPr>
          <w:rFonts w:hint="eastAsia"/>
        </w:rPr>
        <w:t>：</w:t>
      </w:r>
      <w:r>
        <w:rPr>
          <w:rFonts w:hint="eastAsia"/>
        </w:rPr>
        <w:t>RS</w:t>
      </w:r>
      <w:r>
        <w:rPr>
          <w:rFonts w:hint="eastAsia"/>
        </w:rPr>
        <w:t>フリップフロップ</w:t>
      </w:r>
    </w:p>
    <w:p w:rsidR="002C637D" w:rsidRDefault="001E678E" w:rsidP="00CD65A3">
      <w:pPr>
        <w:rPr>
          <w:rFonts w:hint="eastAsia"/>
        </w:rPr>
      </w:pPr>
      <w:r w:rsidRPr="001E678E">
        <w:rPr>
          <w:rFonts w:hint="eastAsia"/>
          <w:color w:val="FF0000"/>
        </w:rPr>
        <w:t>ｍ</w:t>
      </w:r>
      <w:r w:rsidR="002C637D">
        <w:rPr>
          <w:rFonts w:hint="eastAsia"/>
        </w:rPr>
        <w:t>：デコーダ</w:t>
      </w:r>
      <w:r w:rsidR="002C637D">
        <w:rPr>
          <w:rFonts w:hint="eastAsia"/>
        </w:rPr>
        <w:tab/>
      </w:r>
      <w:r w:rsidR="002C637D">
        <w:rPr>
          <w:rFonts w:hint="eastAsia"/>
        </w:rPr>
        <w:tab/>
      </w:r>
      <w:r w:rsidR="002C637D">
        <w:rPr>
          <w:rFonts w:hint="eastAsia"/>
        </w:rPr>
        <w:tab/>
      </w:r>
      <w:r w:rsidRPr="001E678E">
        <w:rPr>
          <w:rFonts w:hint="eastAsia"/>
          <w:color w:val="FF0000"/>
        </w:rPr>
        <w:t>ｎ</w:t>
      </w:r>
      <w:r w:rsidR="002C637D">
        <w:rPr>
          <w:rFonts w:hint="eastAsia"/>
        </w:rPr>
        <w:t>：</w:t>
      </w:r>
      <w:r w:rsidR="00202C66">
        <w:rPr>
          <w:rFonts w:hint="eastAsia"/>
        </w:rPr>
        <w:t>順序回路</w:t>
      </w:r>
      <w:r w:rsidR="00202C66">
        <w:rPr>
          <w:rFonts w:hint="eastAsia"/>
        </w:rPr>
        <w:tab/>
      </w:r>
      <w:r w:rsidR="00202C66">
        <w:rPr>
          <w:rFonts w:hint="eastAsia"/>
        </w:rPr>
        <w:tab/>
      </w:r>
      <w:r w:rsidR="00202C66">
        <w:rPr>
          <w:rFonts w:hint="eastAsia"/>
        </w:rPr>
        <w:tab/>
      </w:r>
      <w:r w:rsidRPr="001E678E">
        <w:rPr>
          <w:rFonts w:hint="eastAsia"/>
          <w:color w:val="FF0000"/>
        </w:rPr>
        <w:t>ｏ</w:t>
      </w:r>
      <w:r w:rsidR="00202C66">
        <w:rPr>
          <w:rFonts w:hint="eastAsia"/>
        </w:rPr>
        <w:t>：ラッチ</w:t>
      </w:r>
    </w:p>
    <w:p w:rsidR="00B85EF2" w:rsidRDefault="002C637D" w:rsidP="00A6577B">
      <w:pPr>
        <w:ind w:left="424" w:hangingChars="202" w:hanging="424"/>
        <w:rPr>
          <w:rFonts w:hint="eastAsia"/>
        </w:rPr>
      </w:pPr>
      <w:r>
        <w:br w:type="page"/>
      </w:r>
      <w:r w:rsidR="007E29BD">
        <w:rPr>
          <w:rFonts w:hint="eastAsia"/>
        </w:rPr>
        <w:lastRenderedPageBreak/>
        <w:t>７．</w:t>
      </w:r>
      <w:r w:rsidR="00B85EF2">
        <w:rPr>
          <w:rFonts w:hint="eastAsia"/>
        </w:rPr>
        <w:t>下図は</w:t>
      </w:r>
      <w:r w:rsidR="00A6577B">
        <w:rPr>
          <w:rFonts w:hint="eastAsia"/>
        </w:rPr>
        <w:t>PLD</w:t>
      </w:r>
      <w:r w:rsidR="00A6577B">
        <w:rPr>
          <w:rFonts w:hint="eastAsia"/>
        </w:rPr>
        <w:t>と７セグメント</w:t>
      </w:r>
      <w:r w:rsidR="00A6577B">
        <w:rPr>
          <w:rFonts w:hint="eastAsia"/>
        </w:rPr>
        <w:t>LED</w:t>
      </w:r>
      <w:r w:rsidR="00A6577B">
        <w:rPr>
          <w:rFonts w:hint="eastAsia"/>
        </w:rPr>
        <w:t>の接続図です。このハードウェアを用いて、</w:t>
      </w:r>
      <w:r w:rsidR="00A6577B">
        <w:rPr>
          <w:rFonts w:hint="eastAsia"/>
        </w:rPr>
        <w:t>HDL</w:t>
      </w:r>
      <w:r w:rsidR="00A6577B">
        <w:rPr>
          <w:rFonts w:hint="eastAsia"/>
        </w:rPr>
        <w:t>（</w:t>
      </w:r>
      <w:r w:rsidR="00A6577B">
        <w:rPr>
          <w:rFonts w:hint="eastAsia"/>
        </w:rPr>
        <w:t>VHDL</w:t>
      </w:r>
      <w:r w:rsidR="00A6577B">
        <w:rPr>
          <w:rFonts w:hint="eastAsia"/>
        </w:rPr>
        <w:t>）による１桁のカウンタ回路を設計しました。以下の問いに答えなさい。</w:t>
      </w:r>
    </w:p>
    <w:p w:rsidR="0057362B" w:rsidRDefault="0009273C" w:rsidP="00B85EF2">
      <w:pPr>
        <w:ind w:firstLineChars="200" w:firstLine="420"/>
        <w:rPr>
          <w:rFonts w:hint="eastAsia"/>
        </w:rPr>
      </w:pPr>
      <w:r>
        <w:rPr>
          <w:rFonts w:hint="eastAsia"/>
          <w:noProof/>
        </w:rPr>
        <w:object w:dxaOrig="1440" w:dyaOrig="1440">
          <v:shape id="_x0000_s1061" type="#_x0000_t75" style="position:absolute;left:0;text-align:left;margin-left:24pt;margin-top:22.65pt;width:425pt;height:200.7pt;z-index:251658240">
            <v:imagedata r:id="rId15" o:title=""/>
          </v:shape>
          <o:OLEObject Type="Embed" ProgID="Visio.Drawing.11" ShapeID="_x0000_s1061" DrawAspect="Content" ObjectID="_1556949694" r:id="rId16"/>
        </w:object>
      </w:r>
      <w:r w:rsidR="0057362B">
        <w:rPr>
          <w:rFonts w:hint="eastAsia"/>
        </w:rPr>
        <w:t>（</w:t>
      </w:r>
      <w:r w:rsidR="00B85EF2">
        <w:rPr>
          <w:rFonts w:hint="eastAsia"/>
        </w:rPr>
        <w:t>HDL</w:t>
      </w:r>
      <w:r w:rsidR="00B85EF2">
        <w:rPr>
          <w:rFonts w:hint="eastAsia"/>
        </w:rPr>
        <w:t>による記述では、</w:t>
      </w:r>
      <w:r w:rsidR="0057362B">
        <w:rPr>
          <w:rFonts w:hint="eastAsia"/>
        </w:rPr>
        <w:t>ライブラリの宣言は所略してあります）</w:t>
      </w:r>
      <w:r w:rsidR="003D6DBA">
        <w:rPr>
          <w:rFonts w:hint="eastAsia"/>
        </w:rPr>
        <w:tab/>
      </w:r>
      <w:r w:rsidR="003D6DBA">
        <w:rPr>
          <w:rFonts w:hint="eastAsia"/>
        </w:rPr>
        <w:tab/>
      </w:r>
      <w:r w:rsidR="003D6DBA">
        <w:rPr>
          <w:rFonts w:hint="eastAsia"/>
        </w:rPr>
        <w:tab/>
      </w:r>
      <w:r w:rsidR="00B85EF2">
        <w:rPr>
          <w:rFonts w:hint="eastAsia"/>
        </w:rPr>
        <w:br/>
      </w:r>
    </w:p>
    <w:p w:rsidR="00B85EF2" w:rsidRDefault="00A6577B" w:rsidP="00B85EF2">
      <w:pPr>
        <w:ind w:leftChars="200" w:left="420"/>
        <w:rPr>
          <w:rFonts w:hint="eastAsia"/>
        </w:rPr>
      </w:pPr>
      <w: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br/>
      </w:r>
      <w:r>
        <w:br/>
      </w:r>
      <w:r>
        <w:rPr>
          <w:rFonts w:hint="eastAsia"/>
        </w:rPr>
        <w:br/>
      </w:r>
      <w:r>
        <w:br/>
      </w:r>
      <w:r>
        <w:rPr>
          <w:rFonts w:hint="eastAsia"/>
        </w:rPr>
        <w:br/>
      </w:r>
      <w:r w:rsidR="00B85EF2">
        <w:rPr>
          <w:rFonts w:hint="eastAsia"/>
        </w:rPr>
        <w:t>このカウンタ回路は、電源が入ると１秒間隔でカウントアップし、</w:t>
      </w:r>
      <w:r w:rsidR="0009273C">
        <w:rPr>
          <w:rFonts w:hint="eastAsia"/>
        </w:rPr>
        <w:t>その数値を</w:t>
      </w:r>
      <w:r w:rsidR="00B85EF2">
        <w:rPr>
          <w:rFonts w:hint="eastAsia"/>
        </w:rPr>
        <w:t>７セグメントＬＥＤに表示します。９までカウントしたら０に戻り、そのままカウントを継続します。</w:t>
      </w:r>
    </w:p>
    <w:p w:rsidR="007E29BD" w:rsidRDefault="00B85EF2" w:rsidP="00A6577B">
      <w:pPr>
        <w:ind w:leftChars="200" w:left="420"/>
        <w:rPr>
          <w:rFonts w:hint="eastAsia"/>
        </w:rPr>
      </w:pPr>
      <w:r>
        <w:rPr>
          <w:rFonts w:hint="eastAsia"/>
        </w:rPr>
        <w:t>リセットボタンが押されると、カウント値が０になります。なお、システムクロックは</w:t>
      </w:r>
      <w:r>
        <w:rPr>
          <w:rFonts w:hint="eastAsia"/>
        </w:rPr>
        <w:t>50MHz</w:t>
      </w:r>
      <w:r>
        <w:rPr>
          <w:rFonts w:hint="eastAsia"/>
        </w:rPr>
        <w:t>とします。</w:t>
      </w:r>
      <w:r w:rsidR="00A6577B">
        <w:rPr>
          <w:rFonts w:hint="eastAsia"/>
        </w:rPr>
        <w:br/>
      </w:r>
    </w:p>
    <w:p w:rsidR="0057362B" w:rsidRDefault="0063752B" w:rsidP="0063752B">
      <w:pPr>
        <w:numPr>
          <w:ilvl w:val="0"/>
          <w:numId w:val="13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A</w:t>
      </w:r>
      <w:r w:rsidR="007E29BD" w:rsidRPr="0063752B">
        <w:rPr>
          <w:rFonts w:hint="eastAsia"/>
        </w:rPr>
        <w:t>の部分は何をしているのでしょうか。</w:t>
      </w:r>
      <w:r w:rsidR="00A6577B">
        <w:br/>
      </w:r>
      <w:r w:rsidR="00A6577B">
        <w:rPr>
          <w:rFonts w:hint="eastAsia"/>
        </w:rPr>
        <w:t xml:space="preserve"> </w:t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B85EF2">
        <w:br/>
      </w:r>
    </w:p>
    <w:p w:rsidR="0063752B" w:rsidRDefault="00B85EF2" w:rsidP="0063752B">
      <w:pPr>
        <w:numPr>
          <w:ilvl w:val="0"/>
          <w:numId w:val="13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の部分は何をしているのでしょうか。</w:t>
      </w:r>
      <w:r w:rsidR="00A6577B">
        <w:br/>
      </w:r>
      <w:r w:rsidR="00A6577B">
        <w:rPr>
          <w:rFonts w:hint="eastAsia"/>
        </w:rPr>
        <w:t xml:space="preserve">　</w:t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 w:rsidR="00A6577B">
        <w:rPr>
          <w:rFonts w:hint="eastAsia"/>
        </w:rPr>
        <w:tab/>
      </w:r>
      <w:r>
        <w:br/>
      </w:r>
    </w:p>
    <w:p w:rsidR="003D6DBA" w:rsidRPr="0063752B" w:rsidRDefault="003D6DBA" w:rsidP="003D6DBA">
      <w:pPr>
        <w:numPr>
          <w:ilvl w:val="0"/>
          <w:numId w:val="13"/>
        </w:numPr>
        <w:snapToGrid w:val="0"/>
        <w:spacing w:line="240" w:lineRule="atLeast"/>
      </w:pPr>
      <w:r>
        <w:rPr>
          <w:rFonts w:hint="eastAsia"/>
        </w:rPr>
        <w:t>C</w:t>
      </w:r>
      <w:r>
        <w:rPr>
          <w:rFonts w:hint="eastAsia"/>
        </w:rPr>
        <w:t>の部分は何をしているのでしょうか。</w:t>
      </w:r>
      <w:r>
        <w:br/>
      </w:r>
      <w:r>
        <w:br/>
      </w:r>
    </w:p>
    <w:p w:rsidR="00B85EF2" w:rsidRDefault="00B85EF2" w:rsidP="0063752B">
      <w:pPr>
        <w:numPr>
          <w:ilvl w:val="0"/>
          <w:numId w:val="13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このカウンタ回路</w:t>
      </w:r>
      <w:r w:rsidR="00876C6B">
        <w:rPr>
          <w:rFonts w:hint="eastAsia"/>
        </w:rPr>
        <w:t>のリセット入力は同期リセットでしょうか。非同期リセットでしょうか。また、リセットボタンを押してから、どのタイミングでリセット機能が有効になるかを答えなさい。</w:t>
      </w:r>
      <w:r w:rsidR="003D6DBA">
        <w:br/>
      </w:r>
      <w:r w:rsidR="001B2763">
        <w:br/>
      </w:r>
      <w:r w:rsidR="00876C6B" w:rsidRPr="001B2763">
        <w:rPr>
          <w:u w:val="single"/>
        </w:rPr>
        <w:br/>
      </w:r>
    </w:p>
    <w:p w:rsidR="0057362B" w:rsidRPr="008A7B64" w:rsidRDefault="007E29BD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/>
          <w:sz w:val="18"/>
          <w:szCs w:val="18"/>
        </w:rPr>
        <w:br w:type="page"/>
      </w:r>
      <w:r w:rsidR="0057362B" w:rsidRPr="008A7B64">
        <w:rPr>
          <w:rFonts w:ascii="HGSｺﾞｼｯｸM" w:eastAsia="HGSｺﾞｼｯｸM"/>
          <w:sz w:val="18"/>
          <w:szCs w:val="18"/>
        </w:rPr>
        <w:lastRenderedPageBreak/>
        <w:t>entity COUNT is</w:t>
      </w:r>
    </w:p>
    <w:p w:rsidR="0057362B" w:rsidRPr="008A7B64" w:rsidRDefault="00265651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 w:hint="eastAsia"/>
          <w:sz w:val="18"/>
          <w:szCs w:val="18"/>
        </w:rPr>
        <w:t>p</w:t>
      </w:r>
      <w:r w:rsidR="0057362B" w:rsidRPr="008A7B64">
        <w:rPr>
          <w:rFonts w:ascii="HGSｺﾞｼｯｸM" w:eastAsia="HGSｺﾞｼｯｸM"/>
          <w:sz w:val="18"/>
          <w:szCs w:val="18"/>
        </w:rPr>
        <w:t>ort(CLK,RESET</w:t>
      </w:r>
      <w:r w:rsidR="00904113">
        <w:rPr>
          <w:rFonts w:ascii="HGSｺﾞｼｯｸM" w:eastAsia="HGSｺﾞｼｯｸM" w:hint="eastAsia"/>
          <w:sz w:val="18"/>
          <w:szCs w:val="18"/>
        </w:rPr>
        <w:t>,UD</w:t>
      </w:r>
      <w:r w:rsidR="0057362B" w:rsidRPr="008A7B64">
        <w:rPr>
          <w:rFonts w:ascii="HGSｺﾞｼｯｸM" w:eastAsia="HGSｺﾞｼｯｸM"/>
          <w:sz w:val="18"/>
          <w:szCs w:val="18"/>
        </w:rPr>
        <w:tab/>
        <w:t>: in std_logic;</w:t>
      </w:r>
      <w:r w:rsidR="00904113">
        <w:rPr>
          <w:rFonts w:ascii="HGSｺﾞｼｯｸM" w:eastAsia="HGSｺﾞｼｯｸM" w:hint="eastAsia"/>
          <w:sz w:val="18"/>
          <w:szCs w:val="18"/>
        </w:rPr>
        <w:tab/>
        <w:t>--  UDは③の課題用｡それ以外では使用しない｡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SEG7_LED</w:t>
      </w:r>
      <w:r w:rsidRPr="008A7B64">
        <w:rPr>
          <w:rFonts w:ascii="HGSｺﾞｼｯｸM" w:eastAsia="HGSｺﾞｼｯｸM"/>
          <w:sz w:val="18"/>
          <w:szCs w:val="18"/>
        </w:rPr>
        <w:tab/>
        <w:t>: out std_logic_vector(7 downto 0);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SEG7_SELECT</w:t>
      </w:r>
      <w:r w:rsidR="00734AB4">
        <w:rPr>
          <w:rFonts w:ascii="HGSｺﾞｼｯｸM" w:eastAsia="HGSｺﾞｼｯｸM" w:hint="eastAsia"/>
          <w:sz w:val="18"/>
          <w:szCs w:val="18"/>
        </w:rPr>
        <w:tab/>
      </w:r>
      <w:r w:rsidRPr="008A7B64">
        <w:rPr>
          <w:rFonts w:ascii="HGSｺﾞｼｯｸM" w:eastAsia="HGSｺﾞｼｯｸM"/>
          <w:sz w:val="18"/>
          <w:szCs w:val="18"/>
        </w:rPr>
        <w:t>: out std_logic_vector (3 downto 0));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COUNT;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architecture </w:t>
      </w:r>
      <w:r w:rsidR="00734AB4">
        <w:rPr>
          <w:rFonts w:ascii="HGSｺﾞｼｯｸM" w:eastAsia="HGSｺﾞｼｯｸM" w:hint="eastAsia"/>
          <w:sz w:val="18"/>
          <w:szCs w:val="18"/>
        </w:rPr>
        <w:t>RTL</w:t>
      </w:r>
      <w:r w:rsidRPr="008A7B64">
        <w:rPr>
          <w:rFonts w:ascii="HGSｺﾞｼｯｸM" w:eastAsia="HGSｺﾞｼｯｸM"/>
          <w:sz w:val="18"/>
          <w:szCs w:val="18"/>
        </w:rPr>
        <w:t xml:space="preserve"> of COUNT is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signal COUNT: integer range 0 to 49999999;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signal DO</w:t>
      </w:r>
      <w:r w:rsidRPr="008A7B64">
        <w:rPr>
          <w:rFonts w:ascii="HGSｺﾞｼｯｸM" w:eastAsia="HGSｺﾞｼｯｸM"/>
          <w:sz w:val="18"/>
          <w:szCs w:val="18"/>
        </w:rPr>
        <w:tab/>
        <w:t>: std_logic;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signal WORK : std_logic_vector(3 downto 0);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begin</w:t>
      </w:r>
    </w:p>
    <w:p w:rsidR="0057362B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SEG7_SELECT &lt;= "1110";</w:t>
      </w:r>
      <w:r w:rsidR="0063752B">
        <w:rPr>
          <w:rFonts w:ascii="HGSｺﾞｼｯｸM" w:eastAsia="HGSｺﾞｼｯｸM" w:hint="eastAsia"/>
          <w:sz w:val="18"/>
          <w:szCs w:val="18"/>
        </w:rPr>
        <w:t xml:space="preserve">　　　・・・・・・・・・・・・・・・・・・・・・Ａ</w:t>
      </w:r>
    </w:p>
    <w:p w:rsidR="007E29BD" w:rsidRPr="0063752B" w:rsidRDefault="007E29BD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F20633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3001010</wp:posOffset>
                </wp:positionH>
                <wp:positionV relativeFrom="paragraph">
                  <wp:posOffset>37465</wp:posOffset>
                </wp:positionV>
                <wp:extent cx="215265" cy="2229485"/>
                <wp:effectExtent l="6350" t="5080" r="6985" b="13335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265" cy="2229485"/>
                        </a:xfrm>
                        <a:prstGeom prst="rightBrace">
                          <a:avLst>
                            <a:gd name="adj1" fmla="val 8630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91D5B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2" o:spid="_x0000_s1026" type="#_x0000_t88" style="position:absolute;left:0;text-align:left;margin-left:236.3pt;margin-top:2.95pt;width:16.95pt;height:175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">
                <v:textbox inset="5.85pt,.7pt,5.85pt,.7pt"/>
              </v:shape>
            </w:pict>
          </mc:Fallback>
        </mc:AlternateContent>
      </w:r>
      <w:r w:rsidR="0057362B" w:rsidRPr="008A7B64">
        <w:rPr>
          <w:rFonts w:ascii="HGSｺﾞｼｯｸM" w:eastAsia="HGSｺﾞｼｯｸM"/>
          <w:sz w:val="18"/>
          <w:szCs w:val="18"/>
        </w:rPr>
        <w:t xml:space="preserve">process(CLK) 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begin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if(CLK'event  and  CLK  =  '1') then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COUNT &lt;= COUNT + 1;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if;</w:t>
      </w:r>
    </w:p>
    <w:p w:rsidR="0057362B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    end process;</w:t>
      </w:r>
    </w:p>
    <w:p w:rsidR="007E29BD" w:rsidRPr="008A7B64" w:rsidRDefault="007E29BD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 w:hint="eastAsia"/>
          <w:sz w:val="18"/>
          <w:szCs w:val="18"/>
        </w:rPr>
        <w:t xml:space="preserve">process(COUNT) </w:t>
      </w:r>
      <w:r w:rsidR="0063752B">
        <w:rPr>
          <w:rFonts w:ascii="HGSｺﾞｼｯｸM" w:eastAsia="HGSｺﾞｼｯｸM" w:hint="eastAsia"/>
          <w:sz w:val="18"/>
          <w:szCs w:val="18"/>
        </w:rPr>
        <w:t xml:space="preserve">　　</w:t>
      </w:r>
      <w:r w:rsidR="0063752B">
        <w:rPr>
          <w:rFonts w:ascii="HGSｺﾞｼｯｸM" w:eastAsia="HGSｺﾞｼｯｸM" w:hint="eastAsia"/>
          <w:sz w:val="18"/>
          <w:szCs w:val="18"/>
        </w:rPr>
        <w:tab/>
        <w:t xml:space="preserve">　　　　　　　　　　・・・・・・・・・・・・・・</w:t>
      </w:r>
      <w:r w:rsidR="00B85EF2">
        <w:rPr>
          <w:rFonts w:ascii="HGSｺﾞｼｯｸM" w:eastAsia="HGSｺﾞｼｯｸM" w:hint="eastAsia"/>
          <w:sz w:val="18"/>
          <w:szCs w:val="18"/>
        </w:rPr>
        <w:t>Ｂ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 w:hint="eastAsia"/>
          <w:sz w:val="18"/>
          <w:szCs w:val="18"/>
        </w:rPr>
        <w:t xml:space="preserve">begin 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if (COUNT = 49999999 ) then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DO  &lt;=  '1'; 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else 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DO  &lt;=  '0';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 if;</w:t>
      </w:r>
    </w:p>
    <w:p w:rsidR="0057362B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process;</w:t>
      </w:r>
    </w:p>
    <w:p w:rsidR="007E29BD" w:rsidRPr="008A7B64" w:rsidRDefault="007E29BD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process(CLK</w:t>
      </w:r>
      <w:r w:rsidR="008A7B64">
        <w:rPr>
          <w:rFonts w:ascii="HGSｺﾞｼｯｸM" w:eastAsia="HGSｺﾞｼｯｸM" w:hint="eastAsia"/>
          <w:sz w:val="18"/>
          <w:szCs w:val="18"/>
        </w:rPr>
        <w:t>)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begin</w:t>
      </w:r>
    </w:p>
    <w:p w:rsidR="0057362B" w:rsidRPr="008A7B64" w:rsidRDefault="007E29BD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 w:hint="eastAsia"/>
          <w:sz w:val="18"/>
          <w:szCs w:val="18"/>
        </w:rPr>
        <w:t>i</w:t>
      </w:r>
      <w:r w:rsidR="0057362B" w:rsidRPr="008A7B64">
        <w:rPr>
          <w:rFonts w:ascii="HGSｺﾞｼｯｸM" w:eastAsia="HGSｺﾞｼｯｸM"/>
          <w:sz w:val="18"/>
          <w:szCs w:val="18"/>
        </w:rPr>
        <w:t>f(CLK'event and CLK = '1')then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if(DO = '1') then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800" w:firstLine="144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if ( RESET = '1' ) then  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        </w:t>
      </w:r>
      <w:r w:rsidRPr="008A7B64">
        <w:rPr>
          <w:rFonts w:ascii="HGSｺﾞｼｯｸM" w:eastAsia="HGSｺﾞｼｯｸM"/>
          <w:sz w:val="18"/>
          <w:szCs w:val="18"/>
        </w:rPr>
        <w:t>WORK &lt;=  "0000";</w:t>
      </w:r>
      <w:r w:rsidR="00B85EF2">
        <w:rPr>
          <w:rFonts w:ascii="HGSｺﾞｼｯｸM" w:eastAsia="HGSｺﾞｼｯｸM" w:hint="eastAsia"/>
          <w:sz w:val="18"/>
          <w:szCs w:val="18"/>
        </w:rPr>
        <w:tab/>
      </w:r>
    </w:p>
    <w:p w:rsidR="0057362B" w:rsidRPr="008A7B64" w:rsidRDefault="007E29BD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/>
          <w:sz w:val="18"/>
          <w:szCs w:val="18"/>
        </w:rPr>
        <w:tab/>
        <w:t xml:space="preserve">       </w:t>
      </w:r>
      <w:r w:rsidR="0057362B" w:rsidRPr="008A7B64">
        <w:rPr>
          <w:rFonts w:ascii="HGSｺﾞｼｯｸM" w:eastAsia="HGSｺﾞｼｯｸM"/>
          <w:sz w:val="18"/>
          <w:szCs w:val="18"/>
        </w:rPr>
        <w:t>else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</w:t>
      </w:r>
      <w:r w:rsidRPr="008A7B64">
        <w:rPr>
          <w:rFonts w:ascii="HGSｺﾞｼｯｸM" w:eastAsia="HGSｺﾞｼｯｸM"/>
          <w:sz w:val="18"/>
          <w:szCs w:val="18"/>
        </w:rPr>
        <w:t>WORK &lt;=  WORK + '1';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    </w:t>
      </w:r>
      <w:r w:rsidRPr="008A7B64">
        <w:rPr>
          <w:rFonts w:ascii="HGSｺﾞｼｯｸM" w:eastAsia="HGSｺﾞｼｯｸM"/>
          <w:sz w:val="18"/>
          <w:szCs w:val="18"/>
        </w:rPr>
        <w:t>end if;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if;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 w:hint="eastAsia"/>
          <w:sz w:val="18"/>
          <w:szCs w:val="18"/>
        </w:rPr>
      </w:pPr>
      <w:r w:rsidRPr="008A7B64">
        <w:rPr>
          <w:rFonts w:ascii="HGSｺﾞｼｯｸM" w:eastAsia="HGSｺﾞｼｯｸM" w:hint="eastAsia"/>
          <w:sz w:val="18"/>
          <w:szCs w:val="18"/>
        </w:rPr>
        <w:t>end　if;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process;</w:t>
      </w:r>
    </w:p>
    <w:p w:rsidR="0057362B" w:rsidRPr="007E29BD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</w:p>
    <w:p w:rsidR="0057362B" w:rsidRPr="008A7B64" w:rsidRDefault="00F20633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129540</wp:posOffset>
                </wp:positionV>
                <wp:extent cx="215265" cy="2313940"/>
                <wp:effectExtent l="7620" t="11430" r="5715" b="8255"/>
                <wp:wrapNone/>
                <wp:docPr id="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265" cy="2313940"/>
                        </a:xfrm>
                        <a:prstGeom prst="rightBrace">
                          <a:avLst>
                            <a:gd name="adj1" fmla="val 8957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A03D2" id="AutoShape 34" o:spid="_x0000_s1026" type="#_x0000_t88" style="position:absolute;left:0;text-align:left;margin-left:330.15pt;margin-top:10.2pt;width:16.95pt;height:18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">
                <v:textbox inset="5.85pt,.7pt,5.85pt,.7pt"/>
              </v:shape>
            </w:pict>
          </mc:Fallback>
        </mc:AlternateContent>
      </w:r>
      <w:r w:rsidR="0057362B" w:rsidRPr="008A7B64">
        <w:rPr>
          <w:rFonts w:ascii="HGSｺﾞｼｯｸM" w:eastAsia="HGSｺﾞｼｯｸM"/>
          <w:sz w:val="18"/>
          <w:szCs w:val="18"/>
        </w:rPr>
        <w:t>process(WORK)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begin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case WORK  is</w:t>
      </w:r>
    </w:p>
    <w:p w:rsidR="0057362B" w:rsidRPr="008A7B64" w:rsidRDefault="007E29BD" w:rsidP="00A6577B">
      <w:pPr>
        <w:snapToGrid w:val="0"/>
        <w:spacing w:line="240" w:lineRule="atLeast"/>
        <w:ind w:leftChars="405" w:left="850" w:firstLineChars="600" w:firstLine="108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 w:hint="eastAsia"/>
          <w:sz w:val="18"/>
          <w:szCs w:val="18"/>
        </w:rPr>
        <w:t>w</w:t>
      </w:r>
      <w:r w:rsidR="0057362B" w:rsidRPr="008A7B64">
        <w:rPr>
          <w:rFonts w:ascii="HGSｺﾞｼｯｸM" w:eastAsia="HGSｺﾞｼｯｸM"/>
          <w:sz w:val="18"/>
          <w:szCs w:val="18"/>
        </w:rPr>
        <w:t>hen "0000" =&gt; SEG7_LED &lt;= "00000011";  -- 0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"0001" =&gt; SEG7_LED &lt;= "10011111";  -- 1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"0010" =&gt; SEG7_LED &lt;= "00100101";  -- 2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"0011" =&gt; SEG7_LED &lt;= "00001101";  -- 3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"0100" =&gt; SEG7_LED &lt;= "10011001";  -- 4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"0101" =&gt; SEG7_LED &lt;= "01001001";  -- 5</w:t>
      </w:r>
      <w:r w:rsidR="00904113">
        <w:rPr>
          <w:rFonts w:ascii="HGSｺﾞｼｯｸM" w:eastAsia="HGSｺﾞｼｯｸM" w:hint="eastAsia"/>
          <w:sz w:val="18"/>
          <w:szCs w:val="18"/>
        </w:rPr>
        <w:tab/>
        <w:t xml:space="preserve">　　・・・</w:t>
      </w:r>
      <w:r w:rsidR="003D6DBA">
        <w:rPr>
          <w:rFonts w:ascii="HGSｺﾞｼｯｸM" w:eastAsia="HGSｺﾞｼｯｸM" w:hint="eastAsia"/>
          <w:sz w:val="18"/>
          <w:szCs w:val="18"/>
        </w:rPr>
        <w:t>Ｃ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"0110" =&gt; SEG7_LED &lt;= "01000001";  -- 6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"0111" =&gt; SEG7_LED &lt;= "00011011";  -- 7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"1000" =&gt; SEG7_LED &lt;= "00000001";  -- 8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"1001" =&gt; SEG7_LED &lt;= "00001001";  -- 9</w:t>
      </w:r>
    </w:p>
    <w:p w:rsidR="0057362B" w:rsidRPr="008A7B64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ab/>
      </w:r>
      <w:r w:rsidR="007E29BD">
        <w:rPr>
          <w:rFonts w:ascii="HGSｺﾞｼｯｸM" w:eastAsia="HGSｺﾞｼｯｸM" w:hint="eastAsia"/>
          <w:sz w:val="18"/>
          <w:szCs w:val="18"/>
        </w:rPr>
        <w:t xml:space="preserve">   </w:t>
      </w:r>
      <w:r w:rsidRPr="008A7B64">
        <w:rPr>
          <w:rFonts w:ascii="HGSｺﾞｼｯｸM" w:eastAsia="HGSｺﾞｼｯｸM"/>
          <w:sz w:val="18"/>
          <w:szCs w:val="18"/>
        </w:rPr>
        <w:t>when others =&gt; SEG7_LED &lt;= "XXXXXXXX";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400" w:firstLine="72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case;</w:t>
      </w:r>
    </w:p>
    <w:p w:rsidR="0057362B" w:rsidRPr="008A7B64" w:rsidRDefault="0057362B" w:rsidP="00A6577B">
      <w:pPr>
        <w:snapToGrid w:val="0"/>
        <w:spacing w:line="240" w:lineRule="atLeast"/>
        <w:ind w:leftChars="405" w:left="850" w:firstLineChars="200" w:firstLine="36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>end process;</w:t>
      </w:r>
    </w:p>
    <w:p w:rsidR="003A470C" w:rsidRDefault="0057362B" w:rsidP="00A6577B">
      <w:pPr>
        <w:snapToGrid w:val="0"/>
        <w:spacing w:line="240" w:lineRule="atLeast"/>
        <w:ind w:leftChars="405" w:left="850"/>
        <w:rPr>
          <w:rFonts w:ascii="HGSｺﾞｼｯｸM" w:eastAsia="HGSｺﾞｼｯｸM"/>
          <w:sz w:val="18"/>
          <w:szCs w:val="18"/>
        </w:rPr>
      </w:pPr>
      <w:r w:rsidRPr="008A7B64">
        <w:rPr>
          <w:rFonts w:ascii="HGSｺﾞｼｯｸM" w:eastAsia="HGSｺﾞｼｯｸM"/>
          <w:sz w:val="18"/>
          <w:szCs w:val="18"/>
        </w:rPr>
        <w:t xml:space="preserve">end </w:t>
      </w:r>
      <w:r w:rsidR="00734AB4">
        <w:rPr>
          <w:rFonts w:ascii="HGSｺﾞｼｯｸM" w:eastAsia="HGSｺﾞｼｯｸM" w:hint="eastAsia"/>
          <w:sz w:val="18"/>
          <w:szCs w:val="18"/>
        </w:rPr>
        <w:t>RTL</w:t>
      </w:r>
      <w:r w:rsidRPr="008A7B64">
        <w:rPr>
          <w:rFonts w:ascii="HGSｺﾞｼｯｸM" w:eastAsia="HGSｺﾞｼｯｸM"/>
          <w:sz w:val="18"/>
          <w:szCs w:val="18"/>
        </w:rPr>
        <w:t>;</w:t>
      </w:r>
    </w:p>
    <w:p w:rsidR="001E678E" w:rsidRPr="003E488F" w:rsidRDefault="003A470C" w:rsidP="003E488F">
      <w:pPr>
        <w:snapToGrid w:val="0"/>
        <w:spacing w:line="240" w:lineRule="atLeast"/>
        <w:jc w:val="center"/>
        <w:rPr>
          <w:rFonts w:hint="eastAsia"/>
          <w:color w:val="FF0000"/>
        </w:rPr>
      </w:pPr>
      <w:r>
        <w:rPr>
          <w:rFonts w:ascii="HGSｺﾞｼｯｸM" w:eastAsia="HGSｺﾞｼｯｸM"/>
          <w:sz w:val="18"/>
          <w:szCs w:val="18"/>
        </w:rPr>
        <w:br w:type="page"/>
      </w:r>
      <w:r w:rsidR="001E678E" w:rsidRPr="003E488F">
        <w:rPr>
          <w:rFonts w:hint="eastAsia"/>
          <w:color w:val="FF0000"/>
        </w:rPr>
        <w:lastRenderedPageBreak/>
        <w:t>ＨＤＬによるディジタル回路設計　解答用紙　１／２</w:t>
      </w:r>
    </w:p>
    <w:p w:rsidR="003E488F" w:rsidRPr="003E488F" w:rsidRDefault="003E488F" w:rsidP="003E488F">
      <w:pPr>
        <w:snapToGrid w:val="0"/>
        <w:spacing w:line="240" w:lineRule="atLeast"/>
        <w:jc w:val="center"/>
        <w:rPr>
          <w:rFonts w:hint="eastAsia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417"/>
        <w:gridCol w:w="3119"/>
        <w:gridCol w:w="1559"/>
        <w:gridCol w:w="1506"/>
      </w:tblGrid>
      <w:tr w:rsidR="001E678E" w:rsidRPr="009247E4" w:rsidTr="009247E4">
        <w:tc>
          <w:tcPr>
            <w:tcW w:w="2235" w:type="dxa"/>
            <w:vAlign w:val="center"/>
          </w:tcPr>
          <w:p w:rsidR="001E678E" w:rsidRPr="009247E4" w:rsidRDefault="001E678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入所年月</w:t>
            </w:r>
          </w:p>
        </w:tc>
        <w:tc>
          <w:tcPr>
            <w:tcW w:w="1417" w:type="dxa"/>
            <w:vAlign w:val="center"/>
          </w:tcPr>
          <w:p w:rsidR="001E678E" w:rsidRPr="009247E4" w:rsidRDefault="001E678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番号</w:t>
            </w:r>
          </w:p>
        </w:tc>
        <w:tc>
          <w:tcPr>
            <w:tcW w:w="3119" w:type="dxa"/>
            <w:vAlign w:val="center"/>
          </w:tcPr>
          <w:p w:rsidR="001E678E" w:rsidRPr="009247E4" w:rsidRDefault="001E678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氏</w:t>
            </w:r>
            <w:r w:rsidRPr="009247E4">
              <w:rPr>
                <w:rFonts w:hint="eastAsia"/>
                <w:color w:val="FF0000"/>
              </w:rPr>
              <w:t xml:space="preserve">  </w:t>
            </w:r>
            <w:r w:rsidRPr="009247E4">
              <w:rPr>
                <w:rFonts w:hint="eastAsia"/>
                <w:color w:val="FF0000"/>
              </w:rPr>
              <w:t>名</w:t>
            </w:r>
          </w:p>
        </w:tc>
        <w:tc>
          <w:tcPr>
            <w:tcW w:w="1559" w:type="dxa"/>
            <w:vAlign w:val="center"/>
          </w:tcPr>
          <w:p w:rsidR="001E678E" w:rsidRPr="009247E4" w:rsidRDefault="001E678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合計点</w:t>
            </w:r>
          </w:p>
        </w:tc>
        <w:tc>
          <w:tcPr>
            <w:tcW w:w="1506" w:type="dxa"/>
            <w:vAlign w:val="center"/>
          </w:tcPr>
          <w:p w:rsidR="001E678E" w:rsidRPr="009247E4" w:rsidRDefault="001E678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評価</w:t>
            </w:r>
            <w:r w:rsidR="0066072A" w:rsidRPr="009247E4">
              <w:rPr>
                <w:rFonts w:hint="eastAsia"/>
                <w:color w:val="FF0000"/>
              </w:rPr>
              <w:t>判定</w:t>
            </w:r>
          </w:p>
        </w:tc>
      </w:tr>
      <w:tr w:rsidR="001E678E" w:rsidRPr="009247E4" w:rsidTr="009247E4">
        <w:trPr>
          <w:trHeight w:val="538"/>
        </w:trPr>
        <w:tc>
          <w:tcPr>
            <w:tcW w:w="2235" w:type="dxa"/>
            <w:vAlign w:val="center"/>
          </w:tcPr>
          <w:p w:rsidR="001E678E" w:rsidRPr="009247E4" w:rsidRDefault="001E678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平成</w:t>
            </w:r>
            <w:r w:rsidRPr="009247E4">
              <w:rPr>
                <w:rFonts w:hint="eastAsia"/>
                <w:color w:val="FF0000"/>
              </w:rPr>
              <w:t xml:space="preserve">   </w:t>
            </w:r>
            <w:r w:rsidRPr="009247E4">
              <w:rPr>
                <w:rFonts w:hint="eastAsia"/>
                <w:color w:val="FF0000"/>
              </w:rPr>
              <w:t>年</w:t>
            </w:r>
            <w:r w:rsidRPr="009247E4">
              <w:rPr>
                <w:rFonts w:hint="eastAsia"/>
                <w:color w:val="FF0000"/>
              </w:rPr>
              <w:t xml:space="preserve">   </w:t>
            </w:r>
            <w:r w:rsidRPr="009247E4">
              <w:rPr>
                <w:rFonts w:hint="eastAsia"/>
                <w:color w:val="FF0000"/>
              </w:rPr>
              <w:t>月入所</w:t>
            </w:r>
          </w:p>
        </w:tc>
        <w:tc>
          <w:tcPr>
            <w:tcW w:w="1417" w:type="dxa"/>
            <w:vAlign w:val="center"/>
          </w:tcPr>
          <w:p w:rsidR="001E678E" w:rsidRPr="009247E4" w:rsidRDefault="001E678E" w:rsidP="009247E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:rsidR="001E678E" w:rsidRPr="009247E4" w:rsidRDefault="001E678E" w:rsidP="009247E4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1E678E" w:rsidRPr="009247E4" w:rsidRDefault="0066072A" w:rsidP="009247E4">
            <w:pPr>
              <w:jc w:val="right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点</w:t>
            </w:r>
          </w:p>
        </w:tc>
        <w:tc>
          <w:tcPr>
            <w:tcW w:w="1506" w:type="dxa"/>
            <w:vAlign w:val="center"/>
          </w:tcPr>
          <w:p w:rsidR="001E678E" w:rsidRPr="009247E4" w:rsidRDefault="001E678E" w:rsidP="009247E4">
            <w:pPr>
              <w:jc w:val="center"/>
              <w:rPr>
                <w:color w:val="FF0000"/>
              </w:rPr>
            </w:pPr>
          </w:p>
        </w:tc>
      </w:tr>
    </w:tbl>
    <w:p w:rsidR="001E678E" w:rsidRPr="003E488F" w:rsidRDefault="001E678E" w:rsidP="001E678E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"/>
        <w:gridCol w:w="484"/>
        <w:gridCol w:w="1418"/>
        <w:gridCol w:w="425"/>
        <w:gridCol w:w="1559"/>
        <w:gridCol w:w="749"/>
        <w:gridCol w:w="4886"/>
      </w:tblGrid>
      <w:tr w:rsidR="00834765" w:rsidRPr="009247E4" w:rsidTr="009247E4">
        <w:tc>
          <w:tcPr>
            <w:tcW w:w="333" w:type="dxa"/>
            <w:vMerge w:val="restart"/>
            <w:vAlign w:val="center"/>
          </w:tcPr>
          <w:p w:rsidR="00834765" w:rsidRPr="009247E4" w:rsidRDefault="00834765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1</w:t>
            </w:r>
          </w:p>
        </w:tc>
        <w:tc>
          <w:tcPr>
            <w:tcW w:w="4635" w:type="dxa"/>
            <w:gridSpan w:val="5"/>
          </w:tcPr>
          <w:p w:rsidR="00834765" w:rsidRPr="009247E4" w:rsidRDefault="00834765" w:rsidP="009247E4">
            <w:pPr>
              <w:ind w:firstLineChars="800" w:firstLine="1680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MIL</w:t>
            </w:r>
            <w:r w:rsidRPr="009247E4">
              <w:rPr>
                <w:rFonts w:hint="eastAsia"/>
                <w:color w:val="FF0000"/>
              </w:rPr>
              <w:t xml:space="preserve">記号　　　　</w:t>
            </w:r>
            <w:r w:rsidR="002445AD" w:rsidRPr="009247E4">
              <w:rPr>
                <w:rFonts w:hint="eastAsia"/>
                <w:color w:val="FF0000"/>
              </w:rPr>
              <w:t xml:space="preserve">　</w:t>
            </w:r>
            <w:r w:rsidRPr="009247E4">
              <w:rPr>
                <w:rFonts w:hint="eastAsia"/>
                <w:color w:val="FF0000"/>
              </w:rPr>
              <w:t>（２点）</w:t>
            </w:r>
          </w:p>
        </w:tc>
        <w:tc>
          <w:tcPr>
            <w:tcW w:w="4886" w:type="dxa"/>
          </w:tcPr>
          <w:p w:rsidR="00834765" w:rsidRPr="009247E4" w:rsidRDefault="00834765" w:rsidP="002445AD">
            <w:pPr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 xml:space="preserve">　　　　　　　　真理値表　　　　　</w:t>
            </w:r>
            <w:r w:rsidR="002445AD" w:rsidRPr="009247E4">
              <w:rPr>
                <w:rFonts w:hint="eastAsia"/>
                <w:color w:val="FF0000"/>
              </w:rPr>
              <w:t xml:space="preserve">　</w:t>
            </w:r>
            <w:r w:rsidRPr="009247E4">
              <w:rPr>
                <w:rFonts w:hint="eastAsia"/>
                <w:color w:val="FF0000"/>
              </w:rPr>
              <w:t>（２点）</w:t>
            </w:r>
          </w:p>
        </w:tc>
      </w:tr>
      <w:tr w:rsidR="00834765" w:rsidRPr="009247E4" w:rsidTr="009247E4">
        <w:trPr>
          <w:trHeight w:val="952"/>
        </w:trPr>
        <w:tc>
          <w:tcPr>
            <w:tcW w:w="333" w:type="dxa"/>
            <w:vMerge/>
            <w:vAlign w:val="center"/>
          </w:tcPr>
          <w:p w:rsidR="00834765" w:rsidRPr="009247E4" w:rsidRDefault="00834765" w:rsidP="009247E4">
            <w:pPr>
              <w:jc w:val="center"/>
              <w:rPr>
                <w:color w:val="FF0000"/>
              </w:rPr>
            </w:pPr>
          </w:p>
        </w:tc>
        <w:tc>
          <w:tcPr>
            <w:tcW w:w="4635" w:type="dxa"/>
            <w:gridSpan w:val="5"/>
          </w:tcPr>
          <w:p w:rsidR="002445AD" w:rsidRPr="009247E4" w:rsidRDefault="002445AD" w:rsidP="001E678E">
            <w:pPr>
              <w:rPr>
                <w:color w:val="FF0000"/>
              </w:rPr>
            </w:pPr>
          </w:p>
        </w:tc>
        <w:tc>
          <w:tcPr>
            <w:tcW w:w="4886" w:type="dxa"/>
            <w:vMerge w:val="restart"/>
          </w:tcPr>
          <w:tbl>
            <w:tblPr>
              <w:tblpPr w:leftFromText="142" w:rightFromText="142" w:horzAnchor="margin" w:tblpX="1164" w:tblpY="2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857"/>
              <w:gridCol w:w="857"/>
            </w:tblGrid>
            <w:tr w:rsidR="009C1DEE" w:rsidRPr="009247E4" w:rsidTr="005370A1">
              <w:trPr>
                <w:trHeight w:hRule="exact" w:val="284"/>
              </w:trPr>
              <w:tc>
                <w:tcPr>
                  <w:tcW w:w="851" w:type="dxa"/>
                  <w:shd w:val="clear" w:color="auto" w:fill="D9D9D9"/>
                  <w:vAlign w:val="center"/>
                </w:tcPr>
                <w:p w:rsidR="009C1DEE" w:rsidRPr="009247E4" w:rsidRDefault="009C1DEE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857" w:type="dxa"/>
                  <w:shd w:val="clear" w:color="auto" w:fill="D9D9D9"/>
                  <w:vAlign w:val="center"/>
                </w:tcPr>
                <w:p w:rsidR="009C1DEE" w:rsidRPr="009247E4" w:rsidRDefault="009C1DEE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857" w:type="dxa"/>
                  <w:shd w:val="clear" w:color="auto" w:fill="D9D9D9"/>
                  <w:vAlign w:val="center"/>
                </w:tcPr>
                <w:p w:rsidR="009C1DEE" w:rsidRPr="009247E4" w:rsidRDefault="009C1DEE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Y</w:t>
                  </w:r>
                </w:p>
              </w:tc>
            </w:tr>
            <w:tr w:rsidR="009C1DEE" w:rsidRPr="009247E4" w:rsidTr="005370A1">
              <w:trPr>
                <w:trHeight w:hRule="exact" w:val="284"/>
              </w:trPr>
              <w:tc>
                <w:tcPr>
                  <w:tcW w:w="851" w:type="dxa"/>
                  <w:vAlign w:val="center"/>
                </w:tcPr>
                <w:p w:rsidR="009C1DEE" w:rsidRPr="009247E4" w:rsidRDefault="00AD42B5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57" w:type="dxa"/>
                  <w:vAlign w:val="center"/>
                </w:tcPr>
                <w:p w:rsidR="009C1DEE" w:rsidRPr="009247E4" w:rsidRDefault="00AD42B5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57" w:type="dxa"/>
                  <w:vAlign w:val="center"/>
                </w:tcPr>
                <w:p w:rsidR="009C1DEE" w:rsidRPr="009247E4" w:rsidRDefault="009C1DEE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9C1DEE" w:rsidRPr="009247E4" w:rsidTr="005370A1">
              <w:trPr>
                <w:trHeight w:hRule="exact" w:val="284"/>
              </w:trPr>
              <w:tc>
                <w:tcPr>
                  <w:tcW w:w="851" w:type="dxa"/>
                  <w:vAlign w:val="center"/>
                </w:tcPr>
                <w:p w:rsidR="009C1DEE" w:rsidRPr="009247E4" w:rsidRDefault="003E488F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57" w:type="dxa"/>
                  <w:vAlign w:val="center"/>
                </w:tcPr>
                <w:p w:rsidR="009C1DEE" w:rsidRPr="009247E4" w:rsidRDefault="00AD42B5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9C1DEE" w:rsidRPr="009247E4" w:rsidRDefault="009C1DEE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9C1DEE" w:rsidRPr="009247E4" w:rsidTr="005370A1">
              <w:trPr>
                <w:trHeight w:hRule="exact" w:val="284"/>
              </w:trPr>
              <w:tc>
                <w:tcPr>
                  <w:tcW w:w="851" w:type="dxa"/>
                  <w:vAlign w:val="center"/>
                </w:tcPr>
                <w:p w:rsidR="009C1DEE" w:rsidRPr="009247E4" w:rsidRDefault="00AD42B5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9C1DEE" w:rsidRPr="009247E4" w:rsidRDefault="00AD42B5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57" w:type="dxa"/>
                  <w:vAlign w:val="center"/>
                </w:tcPr>
                <w:p w:rsidR="009C1DEE" w:rsidRPr="009247E4" w:rsidRDefault="009C1DEE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9C1DEE" w:rsidRPr="009247E4" w:rsidTr="005370A1">
              <w:trPr>
                <w:trHeight w:hRule="exact" w:val="284"/>
              </w:trPr>
              <w:tc>
                <w:tcPr>
                  <w:tcW w:w="851" w:type="dxa"/>
                  <w:vAlign w:val="center"/>
                </w:tcPr>
                <w:p w:rsidR="009C1DEE" w:rsidRPr="009247E4" w:rsidRDefault="00AD42B5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9C1DEE" w:rsidRPr="009247E4" w:rsidRDefault="00AD42B5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9247E4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7" w:type="dxa"/>
                  <w:vAlign w:val="center"/>
                </w:tcPr>
                <w:p w:rsidR="009C1DEE" w:rsidRPr="009247E4" w:rsidRDefault="009C1DEE" w:rsidP="005370A1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</w:tbl>
          <w:p w:rsidR="00834765" w:rsidRPr="009247E4" w:rsidRDefault="00834765" w:rsidP="001E678E">
            <w:pPr>
              <w:rPr>
                <w:color w:val="FF0000"/>
              </w:rPr>
            </w:pPr>
          </w:p>
        </w:tc>
      </w:tr>
      <w:tr w:rsidR="00834765" w:rsidRPr="009247E4" w:rsidTr="009247E4">
        <w:tc>
          <w:tcPr>
            <w:tcW w:w="333" w:type="dxa"/>
            <w:vMerge/>
            <w:vAlign w:val="center"/>
          </w:tcPr>
          <w:p w:rsidR="00834765" w:rsidRPr="009247E4" w:rsidRDefault="00834765" w:rsidP="009247E4">
            <w:pPr>
              <w:jc w:val="center"/>
              <w:rPr>
                <w:color w:val="FF0000"/>
              </w:rPr>
            </w:pPr>
          </w:p>
        </w:tc>
        <w:tc>
          <w:tcPr>
            <w:tcW w:w="4635" w:type="dxa"/>
            <w:gridSpan w:val="5"/>
          </w:tcPr>
          <w:p w:rsidR="00834765" w:rsidRPr="009247E4" w:rsidRDefault="00834765" w:rsidP="009247E4">
            <w:pPr>
              <w:ind w:firstLineChars="800" w:firstLine="1680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論理式　　　　　　（２点）</w:t>
            </w:r>
          </w:p>
        </w:tc>
        <w:tc>
          <w:tcPr>
            <w:tcW w:w="4886" w:type="dxa"/>
            <w:vMerge/>
          </w:tcPr>
          <w:p w:rsidR="00834765" w:rsidRPr="009247E4" w:rsidRDefault="00834765" w:rsidP="001E678E">
            <w:pPr>
              <w:rPr>
                <w:color w:val="FF0000"/>
              </w:rPr>
            </w:pPr>
          </w:p>
        </w:tc>
      </w:tr>
      <w:tr w:rsidR="00834765" w:rsidRPr="009247E4" w:rsidTr="009247E4">
        <w:trPr>
          <w:trHeight w:val="545"/>
        </w:trPr>
        <w:tc>
          <w:tcPr>
            <w:tcW w:w="333" w:type="dxa"/>
            <w:vMerge/>
            <w:vAlign w:val="center"/>
          </w:tcPr>
          <w:p w:rsidR="00834765" w:rsidRPr="009247E4" w:rsidRDefault="00834765" w:rsidP="009247E4">
            <w:pPr>
              <w:jc w:val="center"/>
              <w:rPr>
                <w:color w:val="FF0000"/>
              </w:rPr>
            </w:pPr>
          </w:p>
        </w:tc>
        <w:tc>
          <w:tcPr>
            <w:tcW w:w="4635" w:type="dxa"/>
            <w:gridSpan w:val="5"/>
          </w:tcPr>
          <w:p w:rsidR="002445AD" w:rsidRPr="009247E4" w:rsidRDefault="002445AD" w:rsidP="001E678E">
            <w:pPr>
              <w:rPr>
                <w:color w:val="FF0000"/>
              </w:rPr>
            </w:pPr>
          </w:p>
        </w:tc>
        <w:tc>
          <w:tcPr>
            <w:tcW w:w="4886" w:type="dxa"/>
            <w:vMerge/>
          </w:tcPr>
          <w:p w:rsidR="00834765" w:rsidRPr="009247E4" w:rsidRDefault="00834765" w:rsidP="001E678E">
            <w:pPr>
              <w:rPr>
                <w:color w:val="FF0000"/>
              </w:rPr>
            </w:pPr>
          </w:p>
        </w:tc>
      </w:tr>
      <w:tr w:rsidR="00834765" w:rsidRPr="009247E4" w:rsidTr="009247E4">
        <w:tc>
          <w:tcPr>
            <w:tcW w:w="333" w:type="dxa"/>
            <w:vAlign w:val="center"/>
          </w:tcPr>
          <w:p w:rsidR="00834765" w:rsidRPr="009247E4" w:rsidRDefault="00834765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2</w:t>
            </w:r>
          </w:p>
        </w:tc>
        <w:tc>
          <w:tcPr>
            <w:tcW w:w="9521" w:type="dxa"/>
            <w:gridSpan w:val="6"/>
          </w:tcPr>
          <w:p w:rsidR="002445AD" w:rsidRPr="009247E4" w:rsidRDefault="002445AD" w:rsidP="009247E4">
            <w:pPr>
              <w:jc w:val="right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（５点）</w:t>
            </w:r>
          </w:p>
          <w:p w:rsidR="002445AD" w:rsidRPr="009247E4" w:rsidRDefault="002445AD" w:rsidP="001E678E">
            <w:pPr>
              <w:rPr>
                <w:color w:val="FF0000"/>
              </w:rPr>
            </w:pPr>
          </w:p>
        </w:tc>
      </w:tr>
      <w:tr w:rsidR="00834765" w:rsidRPr="009247E4" w:rsidTr="009247E4">
        <w:trPr>
          <w:trHeight w:val="1715"/>
        </w:trPr>
        <w:tc>
          <w:tcPr>
            <w:tcW w:w="333" w:type="dxa"/>
            <w:vAlign w:val="center"/>
          </w:tcPr>
          <w:p w:rsidR="00834765" w:rsidRPr="009247E4" w:rsidRDefault="002445AD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3</w:t>
            </w:r>
          </w:p>
        </w:tc>
        <w:tc>
          <w:tcPr>
            <w:tcW w:w="9521" w:type="dxa"/>
            <w:gridSpan w:val="6"/>
          </w:tcPr>
          <w:p w:rsidR="002445AD" w:rsidRPr="009247E4" w:rsidRDefault="002445AD" w:rsidP="009247E4">
            <w:pPr>
              <w:jc w:val="right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（５点）</w:t>
            </w:r>
          </w:p>
          <w:p w:rsidR="00834765" w:rsidRPr="009247E4" w:rsidRDefault="00834765" w:rsidP="001E678E">
            <w:pPr>
              <w:rPr>
                <w:rFonts w:hint="eastAsia"/>
                <w:color w:val="FF0000"/>
              </w:rPr>
            </w:pPr>
          </w:p>
          <w:p w:rsidR="002445AD" w:rsidRPr="009247E4" w:rsidRDefault="002445AD" w:rsidP="001E678E">
            <w:pPr>
              <w:rPr>
                <w:rFonts w:hint="eastAsia"/>
                <w:color w:val="FF0000"/>
              </w:rPr>
            </w:pPr>
          </w:p>
          <w:p w:rsidR="002445AD" w:rsidRPr="009247E4" w:rsidRDefault="002445AD" w:rsidP="001E678E">
            <w:pPr>
              <w:rPr>
                <w:color w:val="FF0000"/>
              </w:rPr>
            </w:pPr>
          </w:p>
        </w:tc>
      </w:tr>
      <w:tr w:rsidR="009C1DEE" w:rsidRPr="009247E4" w:rsidTr="009247E4">
        <w:tc>
          <w:tcPr>
            <w:tcW w:w="333" w:type="dxa"/>
            <w:vMerge w:val="restart"/>
            <w:vAlign w:val="center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4</w:t>
            </w:r>
          </w:p>
        </w:tc>
        <w:tc>
          <w:tcPr>
            <w:tcW w:w="3886" w:type="dxa"/>
            <w:gridSpan w:val="4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①</w:t>
            </w:r>
            <w:r w:rsidRPr="009247E4">
              <w:rPr>
                <w:rFonts w:hint="eastAsia"/>
                <w:color w:val="FF0000"/>
              </w:rPr>
              <w:t xml:space="preserve">  </w:t>
            </w:r>
            <w:r w:rsidRPr="009247E4">
              <w:rPr>
                <w:rFonts w:hint="eastAsia"/>
                <w:color w:val="FF0000"/>
              </w:rPr>
              <w:t>真理値表</w:t>
            </w:r>
          </w:p>
        </w:tc>
        <w:tc>
          <w:tcPr>
            <w:tcW w:w="5635" w:type="dxa"/>
            <w:gridSpan w:val="2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②</w:t>
            </w:r>
            <w:r w:rsidRPr="009247E4">
              <w:rPr>
                <w:rFonts w:hint="eastAsia"/>
                <w:color w:val="FF0000"/>
              </w:rPr>
              <w:t xml:space="preserve">  </w:t>
            </w:r>
            <w:r w:rsidRPr="009247E4">
              <w:rPr>
                <w:rFonts w:hint="eastAsia"/>
                <w:color w:val="FF0000"/>
              </w:rPr>
              <w:t>カルノー図</w:t>
            </w:r>
          </w:p>
        </w:tc>
      </w:tr>
      <w:tr w:rsidR="009C1DEE" w:rsidRPr="009247E4" w:rsidTr="009247E4">
        <w:trPr>
          <w:trHeight w:val="387"/>
        </w:trPr>
        <w:tc>
          <w:tcPr>
            <w:tcW w:w="333" w:type="dxa"/>
            <w:vMerge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3886" w:type="dxa"/>
            <w:gridSpan w:val="4"/>
            <w:vMerge w:val="restart"/>
          </w:tcPr>
          <w:tbl>
            <w:tblPr>
              <w:tblpPr w:leftFromText="142" w:rightFromText="142" w:vertAnchor="text" w:horzAnchor="margin" w:tblpXSpec="center" w:tblpY="415"/>
              <w:tblOverlap w:val="never"/>
              <w:tblW w:w="28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</w:tblGrid>
            <w:tr w:rsidR="0066072A" w:rsidRPr="003E488F" w:rsidTr="005370A1">
              <w:trPr>
                <w:trHeight w:hRule="exact" w:val="284"/>
              </w:trPr>
              <w:tc>
                <w:tcPr>
                  <w:tcW w:w="562" w:type="dxa"/>
                  <w:shd w:val="clear" w:color="auto" w:fill="D9D9D9"/>
                  <w:vAlign w:val="center"/>
                </w:tcPr>
                <w:p w:rsidR="009C1DEE" w:rsidRPr="003E488F" w:rsidRDefault="009C1DEE" w:rsidP="005370A1">
                  <w:pPr>
                    <w:ind w:left="840" w:hanging="84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567" w:type="dxa"/>
                  <w:shd w:val="clear" w:color="auto" w:fill="D9D9D9"/>
                  <w:vAlign w:val="center"/>
                </w:tcPr>
                <w:p w:rsidR="009C1DEE" w:rsidRPr="003E488F" w:rsidRDefault="009C1DEE" w:rsidP="005370A1">
                  <w:pPr>
                    <w:ind w:left="840" w:hanging="84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567" w:type="dxa"/>
                  <w:shd w:val="clear" w:color="auto" w:fill="D9D9D9"/>
                  <w:vAlign w:val="center"/>
                </w:tcPr>
                <w:p w:rsidR="009C1DEE" w:rsidRPr="003E488F" w:rsidRDefault="009C1DEE" w:rsidP="005370A1">
                  <w:pPr>
                    <w:ind w:left="840" w:hanging="84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567" w:type="dxa"/>
                  <w:shd w:val="clear" w:color="auto" w:fill="D9D9D9"/>
                  <w:vAlign w:val="center"/>
                </w:tcPr>
                <w:p w:rsidR="009C1DEE" w:rsidRPr="003E488F" w:rsidRDefault="009C1DEE" w:rsidP="005370A1">
                  <w:pPr>
                    <w:ind w:left="840" w:hanging="84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567" w:type="dxa"/>
                  <w:shd w:val="clear" w:color="auto" w:fill="D9D9D9"/>
                  <w:vAlign w:val="center"/>
                </w:tcPr>
                <w:p w:rsidR="009C1DEE" w:rsidRPr="003E488F" w:rsidRDefault="009C1DEE" w:rsidP="005370A1">
                  <w:pPr>
                    <w:ind w:left="840" w:hanging="840"/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Y</w:t>
                  </w: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66072A" w:rsidRPr="003E488F" w:rsidTr="00D92CE1">
              <w:trPr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E488F">
                    <w:rPr>
                      <w:rFonts w:hint="eastAsia"/>
                      <w:color w:val="FF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9C1DEE" w:rsidRPr="003E488F" w:rsidRDefault="009C1DEE" w:rsidP="0066072A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</w:tbl>
          <w:p w:rsidR="009C1DEE" w:rsidRPr="009247E4" w:rsidRDefault="00410294" w:rsidP="009247E4">
            <w:pPr>
              <w:jc w:val="right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（３点）</w:t>
            </w:r>
          </w:p>
          <w:p w:rsidR="00AD42B5" w:rsidRPr="009247E4" w:rsidRDefault="00AD42B5" w:rsidP="009247E4">
            <w:pPr>
              <w:jc w:val="center"/>
              <w:rPr>
                <w:rFonts w:hint="eastAsia"/>
                <w:color w:val="FF0000"/>
              </w:rPr>
            </w:pPr>
          </w:p>
          <w:p w:rsidR="00AD42B5" w:rsidRPr="009247E4" w:rsidRDefault="00AD42B5" w:rsidP="009247E4">
            <w:pPr>
              <w:jc w:val="center"/>
              <w:rPr>
                <w:color w:val="FF0000"/>
              </w:rPr>
            </w:pPr>
          </w:p>
        </w:tc>
        <w:tc>
          <w:tcPr>
            <w:tcW w:w="5635" w:type="dxa"/>
            <w:gridSpan w:val="2"/>
          </w:tcPr>
          <w:p w:rsidR="009C1DEE" w:rsidRPr="009247E4" w:rsidRDefault="0066072A" w:rsidP="009247E4">
            <w:pPr>
              <w:jc w:val="right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（３点）</w:t>
            </w:r>
          </w:p>
          <w:p w:rsidR="009C1DEE" w:rsidRPr="009247E4" w:rsidRDefault="009C1DEE" w:rsidP="001E678E">
            <w:pPr>
              <w:rPr>
                <w:rFonts w:hint="eastAsia"/>
                <w:color w:val="FF0000"/>
              </w:rPr>
            </w:pPr>
          </w:p>
          <w:p w:rsidR="009C1DEE" w:rsidRPr="009247E4" w:rsidRDefault="009C1DEE" w:rsidP="001E678E">
            <w:pPr>
              <w:rPr>
                <w:rFonts w:hint="eastAsia"/>
                <w:color w:val="FF0000"/>
              </w:rPr>
            </w:pPr>
          </w:p>
          <w:p w:rsidR="009C1DEE" w:rsidRPr="009247E4" w:rsidRDefault="009C1DEE" w:rsidP="001E678E">
            <w:pPr>
              <w:rPr>
                <w:rFonts w:hint="eastAsia"/>
                <w:color w:val="FF0000"/>
              </w:rPr>
            </w:pPr>
          </w:p>
          <w:p w:rsidR="009C1DEE" w:rsidRPr="009247E4" w:rsidRDefault="009C1DEE" w:rsidP="001E678E">
            <w:pPr>
              <w:rPr>
                <w:rFonts w:hint="eastAsia"/>
                <w:color w:val="FF0000"/>
              </w:rPr>
            </w:pPr>
          </w:p>
          <w:p w:rsidR="009C1DEE" w:rsidRPr="009247E4" w:rsidRDefault="009C1DEE" w:rsidP="001E678E">
            <w:pPr>
              <w:rPr>
                <w:rFonts w:hint="eastAsia"/>
                <w:color w:val="FF0000"/>
              </w:rPr>
            </w:pPr>
          </w:p>
          <w:p w:rsidR="009C1DEE" w:rsidRPr="009247E4" w:rsidRDefault="009C1DEE" w:rsidP="001E678E">
            <w:pPr>
              <w:rPr>
                <w:color w:val="FF0000"/>
              </w:rPr>
            </w:pPr>
          </w:p>
        </w:tc>
      </w:tr>
      <w:tr w:rsidR="009C1DEE" w:rsidRPr="009247E4" w:rsidTr="009247E4">
        <w:tc>
          <w:tcPr>
            <w:tcW w:w="333" w:type="dxa"/>
            <w:vMerge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3886" w:type="dxa"/>
            <w:gridSpan w:val="4"/>
            <w:vMerge/>
          </w:tcPr>
          <w:p w:rsidR="009C1DEE" w:rsidRPr="009247E4" w:rsidRDefault="009C1DEE" w:rsidP="001E678E">
            <w:pPr>
              <w:rPr>
                <w:color w:val="FF0000"/>
              </w:rPr>
            </w:pPr>
          </w:p>
        </w:tc>
        <w:tc>
          <w:tcPr>
            <w:tcW w:w="5635" w:type="dxa"/>
            <w:gridSpan w:val="2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③</w:t>
            </w:r>
            <w:r w:rsidRPr="009247E4">
              <w:rPr>
                <w:rFonts w:hint="eastAsia"/>
                <w:color w:val="FF0000"/>
              </w:rPr>
              <w:t xml:space="preserve">  </w:t>
            </w:r>
            <w:r w:rsidRPr="009247E4">
              <w:rPr>
                <w:rFonts w:hint="eastAsia"/>
                <w:color w:val="FF0000"/>
              </w:rPr>
              <w:t>論理式</w:t>
            </w:r>
          </w:p>
        </w:tc>
      </w:tr>
      <w:tr w:rsidR="009C1DEE" w:rsidRPr="009247E4" w:rsidTr="009247E4">
        <w:tc>
          <w:tcPr>
            <w:tcW w:w="333" w:type="dxa"/>
            <w:vMerge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3886" w:type="dxa"/>
            <w:gridSpan w:val="4"/>
            <w:vMerge/>
          </w:tcPr>
          <w:p w:rsidR="009C1DEE" w:rsidRPr="009247E4" w:rsidRDefault="009C1DEE" w:rsidP="001E678E">
            <w:pPr>
              <w:rPr>
                <w:color w:val="FF0000"/>
              </w:rPr>
            </w:pPr>
          </w:p>
        </w:tc>
        <w:tc>
          <w:tcPr>
            <w:tcW w:w="5635" w:type="dxa"/>
            <w:gridSpan w:val="2"/>
          </w:tcPr>
          <w:p w:rsidR="009C1DEE" w:rsidRPr="009247E4" w:rsidRDefault="0066072A" w:rsidP="009247E4">
            <w:pPr>
              <w:jc w:val="right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（３点）</w:t>
            </w:r>
          </w:p>
          <w:p w:rsidR="009C1DEE" w:rsidRPr="009247E4" w:rsidRDefault="009C1DEE" w:rsidP="001E678E">
            <w:pPr>
              <w:rPr>
                <w:color w:val="FF0000"/>
              </w:rPr>
            </w:pPr>
          </w:p>
        </w:tc>
      </w:tr>
      <w:tr w:rsidR="009C1DEE" w:rsidRPr="009247E4" w:rsidTr="009247E4">
        <w:tc>
          <w:tcPr>
            <w:tcW w:w="333" w:type="dxa"/>
            <w:vMerge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3886" w:type="dxa"/>
            <w:gridSpan w:val="4"/>
            <w:vMerge/>
          </w:tcPr>
          <w:p w:rsidR="009C1DEE" w:rsidRPr="009247E4" w:rsidRDefault="009C1DEE" w:rsidP="001E678E">
            <w:pPr>
              <w:rPr>
                <w:color w:val="FF0000"/>
              </w:rPr>
            </w:pPr>
          </w:p>
        </w:tc>
        <w:tc>
          <w:tcPr>
            <w:tcW w:w="5635" w:type="dxa"/>
            <w:gridSpan w:val="2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④</w:t>
            </w:r>
            <w:r w:rsidRPr="009247E4">
              <w:rPr>
                <w:rFonts w:hint="eastAsia"/>
                <w:color w:val="FF0000"/>
              </w:rPr>
              <w:t xml:space="preserve">  </w:t>
            </w:r>
            <w:r w:rsidRPr="009247E4">
              <w:rPr>
                <w:rFonts w:hint="eastAsia"/>
                <w:color w:val="FF0000"/>
              </w:rPr>
              <w:t>回路図</w:t>
            </w:r>
          </w:p>
        </w:tc>
      </w:tr>
      <w:tr w:rsidR="009C1DEE" w:rsidRPr="009247E4" w:rsidTr="009247E4">
        <w:trPr>
          <w:trHeight w:val="360"/>
        </w:trPr>
        <w:tc>
          <w:tcPr>
            <w:tcW w:w="333" w:type="dxa"/>
            <w:vMerge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3886" w:type="dxa"/>
            <w:gridSpan w:val="4"/>
            <w:vMerge/>
          </w:tcPr>
          <w:p w:rsidR="009C1DEE" w:rsidRPr="009247E4" w:rsidRDefault="009C1DEE" w:rsidP="001E678E">
            <w:pPr>
              <w:rPr>
                <w:color w:val="FF0000"/>
              </w:rPr>
            </w:pPr>
          </w:p>
        </w:tc>
        <w:tc>
          <w:tcPr>
            <w:tcW w:w="5635" w:type="dxa"/>
            <w:gridSpan w:val="2"/>
            <w:vMerge w:val="restart"/>
          </w:tcPr>
          <w:p w:rsidR="009C1DEE" w:rsidRPr="009247E4" w:rsidRDefault="0066072A" w:rsidP="009247E4">
            <w:pPr>
              <w:jc w:val="right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（３点）</w:t>
            </w:r>
          </w:p>
        </w:tc>
      </w:tr>
      <w:tr w:rsidR="009C1DEE" w:rsidRPr="009247E4" w:rsidTr="009247E4">
        <w:tc>
          <w:tcPr>
            <w:tcW w:w="333" w:type="dxa"/>
            <w:vMerge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3886" w:type="dxa"/>
            <w:gridSpan w:val="4"/>
          </w:tcPr>
          <w:p w:rsidR="009C1DEE" w:rsidRPr="009247E4" w:rsidRDefault="009C1DEE" w:rsidP="009247E4">
            <w:pPr>
              <w:ind w:firstLineChars="500" w:firstLine="1050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⑤</w:t>
            </w:r>
            <w:r w:rsidRPr="009247E4">
              <w:rPr>
                <w:rFonts w:hint="eastAsia"/>
                <w:color w:val="FF0000"/>
              </w:rPr>
              <w:t xml:space="preserve">  HDL</w:t>
            </w:r>
            <w:r w:rsidRPr="009247E4">
              <w:rPr>
                <w:rFonts w:hint="eastAsia"/>
                <w:color w:val="FF0000"/>
              </w:rPr>
              <w:t>記述</w:t>
            </w:r>
            <w:r w:rsidRPr="009247E4">
              <w:rPr>
                <w:rFonts w:hint="eastAsia"/>
                <w:color w:val="FF0000"/>
              </w:rPr>
              <w:t xml:space="preserve">   </w:t>
            </w:r>
            <w:r w:rsidRPr="009247E4">
              <w:rPr>
                <w:rFonts w:hint="eastAsia"/>
                <w:color w:val="FF0000"/>
              </w:rPr>
              <w:t>（各２点）</w:t>
            </w:r>
          </w:p>
        </w:tc>
        <w:tc>
          <w:tcPr>
            <w:tcW w:w="5635" w:type="dxa"/>
            <w:gridSpan w:val="2"/>
            <w:vMerge/>
          </w:tcPr>
          <w:p w:rsidR="009C1DEE" w:rsidRPr="009247E4" w:rsidRDefault="009C1DEE" w:rsidP="001E678E">
            <w:pPr>
              <w:rPr>
                <w:color w:val="FF0000"/>
              </w:rPr>
            </w:pPr>
          </w:p>
        </w:tc>
      </w:tr>
      <w:tr w:rsidR="009C1DEE" w:rsidRPr="009247E4" w:rsidTr="009247E4">
        <w:trPr>
          <w:trHeight w:val="555"/>
        </w:trPr>
        <w:tc>
          <w:tcPr>
            <w:tcW w:w="333" w:type="dxa"/>
            <w:vMerge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484" w:type="dxa"/>
            <w:vAlign w:val="center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ア</w:t>
            </w:r>
          </w:p>
        </w:tc>
        <w:tc>
          <w:tcPr>
            <w:tcW w:w="1418" w:type="dxa"/>
            <w:vAlign w:val="center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425" w:type="dxa"/>
            <w:vAlign w:val="center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イ</w:t>
            </w:r>
          </w:p>
        </w:tc>
        <w:tc>
          <w:tcPr>
            <w:tcW w:w="1559" w:type="dxa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5635" w:type="dxa"/>
            <w:gridSpan w:val="2"/>
            <w:vMerge/>
          </w:tcPr>
          <w:p w:rsidR="009C1DEE" w:rsidRPr="009247E4" w:rsidRDefault="009C1DEE" w:rsidP="001E678E">
            <w:pPr>
              <w:rPr>
                <w:color w:val="FF0000"/>
              </w:rPr>
            </w:pPr>
          </w:p>
        </w:tc>
      </w:tr>
      <w:tr w:rsidR="009C1DEE" w:rsidRPr="009247E4" w:rsidTr="009247E4">
        <w:trPr>
          <w:trHeight w:val="563"/>
        </w:trPr>
        <w:tc>
          <w:tcPr>
            <w:tcW w:w="333" w:type="dxa"/>
            <w:vMerge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484" w:type="dxa"/>
            <w:vAlign w:val="center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ウ</w:t>
            </w:r>
          </w:p>
        </w:tc>
        <w:tc>
          <w:tcPr>
            <w:tcW w:w="1418" w:type="dxa"/>
            <w:vAlign w:val="center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425" w:type="dxa"/>
            <w:vAlign w:val="center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エ</w:t>
            </w:r>
          </w:p>
        </w:tc>
        <w:tc>
          <w:tcPr>
            <w:tcW w:w="1559" w:type="dxa"/>
          </w:tcPr>
          <w:p w:rsidR="009C1DEE" w:rsidRPr="009247E4" w:rsidRDefault="009C1DEE" w:rsidP="009247E4">
            <w:pPr>
              <w:jc w:val="center"/>
              <w:rPr>
                <w:color w:val="FF0000"/>
              </w:rPr>
            </w:pPr>
          </w:p>
        </w:tc>
        <w:tc>
          <w:tcPr>
            <w:tcW w:w="5635" w:type="dxa"/>
            <w:gridSpan w:val="2"/>
            <w:vMerge/>
          </w:tcPr>
          <w:p w:rsidR="009C1DEE" w:rsidRPr="009247E4" w:rsidRDefault="009C1DEE" w:rsidP="001E678E">
            <w:pPr>
              <w:rPr>
                <w:color w:val="FF0000"/>
              </w:rPr>
            </w:pPr>
          </w:p>
        </w:tc>
      </w:tr>
    </w:tbl>
    <w:p w:rsidR="00410294" w:rsidRPr="003E488F" w:rsidRDefault="003E488F" w:rsidP="003E488F">
      <w:pPr>
        <w:jc w:val="center"/>
        <w:rPr>
          <w:rFonts w:hint="eastAsia"/>
          <w:color w:val="FF0000"/>
        </w:rPr>
      </w:pPr>
      <w:r w:rsidRPr="003E488F">
        <w:rPr>
          <w:color w:val="FF0000"/>
        </w:rPr>
        <w:br w:type="page"/>
      </w:r>
      <w:r w:rsidR="00410294" w:rsidRPr="003E488F">
        <w:rPr>
          <w:rFonts w:hint="eastAsia"/>
          <w:color w:val="FF0000"/>
        </w:rPr>
        <w:lastRenderedPageBreak/>
        <w:t>ＨＤＬによるディジタル回路設計　解答用紙　２／２</w:t>
      </w:r>
    </w:p>
    <w:p w:rsidR="003E488F" w:rsidRPr="003E488F" w:rsidRDefault="003E488F" w:rsidP="00410294">
      <w:pPr>
        <w:jc w:val="center"/>
        <w:rPr>
          <w:rFonts w:hint="eastAsia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417"/>
        <w:gridCol w:w="3119"/>
      </w:tblGrid>
      <w:tr w:rsidR="00410294" w:rsidRPr="009247E4" w:rsidTr="009247E4">
        <w:tc>
          <w:tcPr>
            <w:tcW w:w="2235" w:type="dxa"/>
            <w:vAlign w:val="center"/>
          </w:tcPr>
          <w:p w:rsidR="00410294" w:rsidRPr="009247E4" w:rsidRDefault="00410294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入所年月</w:t>
            </w:r>
          </w:p>
        </w:tc>
        <w:tc>
          <w:tcPr>
            <w:tcW w:w="1417" w:type="dxa"/>
            <w:vAlign w:val="center"/>
          </w:tcPr>
          <w:p w:rsidR="00410294" w:rsidRPr="009247E4" w:rsidRDefault="00410294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番号</w:t>
            </w:r>
          </w:p>
        </w:tc>
        <w:tc>
          <w:tcPr>
            <w:tcW w:w="3119" w:type="dxa"/>
            <w:vAlign w:val="center"/>
          </w:tcPr>
          <w:p w:rsidR="00410294" w:rsidRPr="009247E4" w:rsidRDefault="00410294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氏</w:t>
            </w:r>
            <w:r w:rsidRPr="009247E4">
              <w:rPr>
                <w:rFonts w:hint="eastAsia"/>
                <w:color w:val="FF0000"/>
              </w:rPr>
              <w:t xml:space="preserve">  </w:t>
            </w:r>
            <w:r w:rsidRPr="009247E4">
              <w:rPr>
                <w:rFonts w:hint="eastAsia"/>
                <w:color w:val="FF0000"/>
              </w:rPr>
              <w:t>名</w:t>
            </w:r>
          </w:p>
        </w:tc>
      </w:tr>
      <w:tr w:rsidR="00410294" w:rsidRPr="009247E4" w:rsidTr="009247E4">
        <w:trPr>
          <w:trHeight w:val="538"/>
        </w:trPr>
        <w:tc>
          <w:tcPr>
            <w:tcW w:w="2235" w:type="dxa"/>
            <w:vAlign w:val="center"/>
          </w:tcPr>
          <w:p w:rsidR="00410294" w:rsidRPr="009247E4" w:rsidRDefault="00410294" w:rsidP="009247E4">
            <w:pPr>
              <w:jc w:val="center"/>
              <w:rPr>
                <w:color w:val="FF0000"/>
              </w:rPr>
            </w:pPr>
            <w:r w:rsidRPr="009247E4">
              <w:rPr>
                <w:rFonts w:hint="eastAsia"/>
                <w:color w:val="FF0000"/>
              </w:rPr>
              <w:t>平成</w:t>
            </w:r>
            <w:r w:rsidRPr="009247E4">
              <w:rPr>
                <w:rFonts w:hint="eastAsia"/>
                <w:color w:val="FF0000"/>
              </w:rPr>
              <w:t xml:space="preserve">   </w:t>
            </w:r>
            <w:r w:rsidRPr="009247E4">
              <w:rPr>
                <w:rFonts w:hint="eastAsia"/>
                <w:color w:val="FF0000"/>
              </w:rPr>
              <w:t>年</w:t>
            </w:r>
            <w:r w:rsidRPr="009247E4">
              <w:rPr>
                <w:rFonts w:hint="eastAsia"/>
                <w:color w:val="FF0000"/>
              </w:rPr>
              <w:t xml:space="preserve">   </w:t>
            </w:r>
            <w:r w:rsidRPr="009247E4">
              <w:rPr>
                <w:rFonts w:hint="eastAsia"/>
                <w:color w:val="FF0000"/>
              </w:rPr>
              <w:t>月入所</w:t>
            </w:r>
          </w:p>
        </w:tc>
        <w:tc>
          <w:tcPr>
            <w:tcW w:w="1417" w:type="dxa"/>
            <w:vAlign w:val="center"/>
          </w:tcPr>
          <w:p w:rsidR="00410294" w:rsidRPr="009247E4" w:rsidRDefault="00410294" w:rsidP="009247E4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vAlign w:val="center"/>
          </w:tcPr>
          <w:p w:rsidR="00410294" w:rsidRPr="009247E4" w:rsidRDefault="00410294" w:rsidP="009247E4">
            <w:pPr>
              <w:jc w:val="center"/>
              <w:rPr>
                <w:color w:val="FF0000"/>
              </w:rPr>
            </w:pPr>
          </w:p>
        </w:tc>
      </w:tr>
    </w:tbl>
    <w:p w:rsidR="001E678E" w:rsidRPr="003E488F" w:rsidRDefault="001E678E" w:rsidP="001E678E">
      <w:pPr>
        <w:rPr>
          <w:rFonts w:hint="eastAsia"/>
          <w:color w:val="FF0000"/>
        </w:rPr>
      </w:pPr>
    </w:p>
    <w:p w:rsidR="00A367F4" w:rsidRPr="003E488F" w:rsidRDefault="00A367F4" w:rsidP="00A367F4">
      <w:pPr>
        <w:jc w:val="right"/>
        <w:rPr>
          <w:rFonts w:hint="eastAsia"/>
          <w:color w:val="FF0000"/>
        </w:rPr>
      </w:pPr>
      <w:r w:rsidRPr="003E488F">
        <w:rPr>
          <w:rFonts w:hint="eastAsia"/>
          <w:color w:val="FF0000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1871"/>
        <w:gridCol w:w="454"/>
        <w:gridCol w:w="1871"/>
        <w:gridCol w:w="454"/>
        <w:gridCol w:w="1871"/>
        <w:gridCol w:w="454"/>
        <w:gridCol w:w="1871"/>
      </w:tblGrid>
      <w:tr w:rsidR="00410294" w:rsidRPr="009247E4" w:rsidTr="009247E4">
        <w:trPr>
          <w:trHeight w:val="851"/>
        </w:trPr>
        <w:tc>
          <w:tcPr>
            <w:tcW w:w="454" w:type="dxa"/>
            <w:vMerge w:val="restart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5</w:t>
            </w:r>
          </w:p>
        </w:tc>
        <w:tc>
          <w:tcPr>
            <w:tcW w:w="454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ア</w:t>
            </w:r>
          </w:p>
        </w:tc>
        <w:tc>
          <w:tcPr>
            <w:tcW w:w="1871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イ</w:t>
            </w:r>
          </w:p>
        </w:tc>
        <w:tc>
          <w:tcPr>
            <w:tcW w:w="1871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ウ</w:t>
            </w:r>
          </w:p>
        </w:tc>
        <w:tc>
          <w:tcPr>
            <w:tcW w:w="1871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エ</w:t>
            </w:r>
          </w:p>
        </w:tc>
        <w:tc>
          <w:tcPr>
            <w:tcW w:w="1871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</w:p>
        </w:tc>
      </w:tr>
      <w:tr w:rsidR="00410294" w:rsidRPr="009247E4" w:rsidTr="009247E4">
        <w:trPr>
          <w:trHeight w:val="851"/>
        </w:trPr>
        <w:tc>
          <w:tcPr>
            <w:tcW w:w="454" w:type="dxa"/>
            <w:vMerge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オ</w:t>
            </w:r>
          </w:p>
        </w:tc>
        <w:tc>
          <w:tcPr>
            <w:tcW w:w="1871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カ</w:t>
            </w:r>
          </w:p>
        </w:tc>
        <w:tc>
          <w:tcPr>
            <w:tcW w:w="1871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キ</w:t>
            </w:r>
          </w:p>
        </w:tc>
        <w:tc>
          <w:tcPr>
            <w:tcW w:w="1871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ク</w:t>
            </w:r>
          </w:p>
        </w:tc>
        <w:tc>
          <w:tcPr>
            <w:tcW w:w="1871" w:type="dxa"/>
            <w:vAlign w:val="center"/>
          </w:tcPr>
          <w:p w:rsidR="00410294" w:rsidRPr="009247E4" w:rsidRDefault="00410294" w:rsidP="009247E4">
            <w:pPr>
              <w:jc w:val="center"/>
              <w:rPr>
                <w:rFonts w:hint="eastAsia"/>
                <w:color w:val="FF0000"/>
              </w:rPr>
            </w:pPr>
          </w:p>
        </w:tc>
      </w:tr>
    </w:tbl>
    <w:p w:rsidR="00410294" w:rsidRPr="003E488F" w:rsidRDefault="00410294" w:rsidP="001E678E">
      <w:pPr>
        <w:rPr>
          <w:rFonts w:hint="eastAsia"/>
          <w:color w:val="FF0000"/>
        </w:rPr>
      </w:pPr>
    </w:p>
    <w:p w:rsidR="00A367F4" w:rsidRPr="003E488F" w:rsidRDefault="00A367F4" w:rsidP="00A367F4">
      <w:pPr>
        <w:jc w:val="right"/>
        <w:rPr>
          <w:rFonts w:hint="eastAsia"/>
          <w:color w:val="FF0000"/>
        </w:rPr>
      </w:pPr>
      <w:r w:rsidRPr="003E488F">
        <w:rPr>
          <w:rFonts w:hint="eastAsia"/>
          <w:color w:val="FF0000"/>
        </w:rPr>
        <w:t>（各２点）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1418"/>
        <w:gridCol w:w="454"/>
        <w:gridCol w:w="1418"/>
        <w:gridCol w:w="454"/>
        <w:gridCol w:w="1418"/>
        <w:gridCol w:w="454"/>
        <w:gridCol w:w="1418"/>
        <w:gridCol w:w="454"/>
        <w:gridCol w:w="1418"/>
      </w:tblGrid>
      <w:tr w:rsidR="00A367F4" w:rsidRPr="009247E4" w:rsidTr="009247E4">
        <w:trPr>
          <w:trHeight w:val="851"/>
        </w:trPr>
        <w:tc>
          <w:tcPr>
            <w:tcW w:w="454" w:type="dxa"/>
            <w:vMerge w:val="restart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6</w:t>
            </w: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①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②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③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④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⑤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</w:tr>
      <w:tr w:rsidR="00A367F4" w:rsidRPr="009247E4" w:rsidTr="009247E4">
        <w:trPr>
          <w:trHeight w:val="851"/>
        </w:trPr>
        <w:tc>
          <w:tcPr>
            <w:tcW w:w="454" w:type="dxa"/>
            <w:vMerge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⑥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A367F4">
            <w:pPr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⑦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⑧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⑨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⑩</w:t>
            </w:r>
          </w:p>
        </w:tc>
        <w:tc>
          <w:tcPr>
            <w:tcW w:w="1418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</w:tr>
    </w:tbl>
    <w:p w:rsidR="00410294" w:rsidRPr="003E488F" w:rsidRDefault="00410294" w:rsidP="001E678E">
      <w:pPr>
        <w:rPr>
          <w:rFonts w:hint="eastAsia"/>
          <w:color w:val="FF0000"/>
        </w:rPr>
      </w:pPr>
    </w:p>
    <w:p w:rsidR="00A367F4" w:rsidRPr="003E488F" w:rsidRDefault="00A367F4" w:rsidP="001E678E">
      <w:pPr>
        <w:rPr>
          <w:rFonts w:hint="eastAsia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8902"/>
      </w:tblGrid>
      <w:tr w:rsidR="00A367F4" w:rsidRPr="009247E4" w:rsidTr="009247E4">
        <w:trPr>
          <w:trHeight w:val="1701"/>
        </w:trPr>
        <w:tc>
          <w:tcPr>
            <w:tcW w:w="454" w:type="dxa"/>
            <w:vMerge w:val="restart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7</w:t>
            </w: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①</w:t>
            </w:r>
          </w:p>
        </w:tc>
        <w:tc>
          <w:tcPr>
            <w:tcW w:w="8902" w:type="dxa"/>
          </w:tcPr>
          <w:p w:rsidR="00A367F4" w:rsidRPr="009247E4" w:rsidRDefault="00A367F4" w:rsidP="009247E4">
            <w:pPr>
              <w:jc w:val="right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（６点）</w:t>
            </w:r>
          </w:p>
          <w:p w:rsidR="00A367F4" w:rsidRPr="009247E4" w:rsidRDefault="00A367F4" w:rsidP="009247E4">
            <w:pPr>
              <w:jc w:val="right"/>
              <w:rPr>
                <w:rFonts w:hint="eastAsia"/>
                <w:color w:val="FF0000"/>
              </w:rPr>
            </w:pPr>
          </w:p>
        </w:tc>
      </w:tr>
      <w:tr w:rsidR="00A367F4" w:rsidRPr="009247E4" w:rsidTr="009247E4">
        <w:trPr>
          <w:trHeight w:val="1701"/>
        </w:trPr>
        <w:tc>
          <w:tcPr>
            <w:tcW w:w="454" w:type="dxa"/>
            <w:vMerge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②</w:t>
            </w:r>
          </w:p>
        </w:tc>
        <w:tc>
          <w:tcPr>
            <w:tcW w:w="8902" w:type="dxa"/>
          </w:tcPr>
          <w:p w:rsidR="00A367F4" w:rsidRPr="009247E4" w:rsidRDefault="00A367F4" w:rsidP="009247E4">
            <w:pPr>
              <w:jc w:val="right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（６点）</w:t>
            </w:r>
          </w:p>
          <w:p w:rsidR="00A367F4" w:rsidRPr="009247E4" w:rsidRDefault="00A367F4" w:rsidP="009247E4">
            <w:pPr>
              <w:jc w:val="right"/>
              <w:rPr>
                <w:rFonts w:hint="eastAsia"/>
                <w:color w:val="FF0000"/>
              </w:rPr>
            </w:pPr>
          </w:p>
        </w:tc>
      </w:tr>
      <w:tr w:rsidR="00A367F4" w:rsidRPr="009247E4" w:rsidTr="009247E4">
        <w:trPr>
          <w:trHeight w:val="1701"/>
        </w:trPr>
        <w:tc>
          <w:tcPr>
            <w:tcW w:w="454" w:type="dxa"/>
            <w:vMerge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③</w:t>
            </w:r>
          </w:p>
        </w:tc>
        <w:tc>
          <w:tcPr>
            <w:tcW w:w="8902" w:type="dxa"/>
          </w:tcPr>
          <w:p w:rsidR="00A367F4" w:rsidRPr="009247E4" w:rsidRDefault="00A367F4" w:rsidP="009247E4">
            <w:pPr>
              <w:jc w:val="right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（６点）</w:t>
            </w:r>
          </w:p>
          <w:p w:rsidR="00A367F4" w:rsidRPr="009247E4" w:rsidRDefault="00A367F4" w:rsidP="009247E4">
            <w:pPr>
              <w:jc w:val="right"/>
              <w:rPr>
                <w:rFonts w:hint="eastAsia"/>
                <w:color w:val="FF0000"/>
              </w:rPr>
            </w:pPr>
          </w:p>
        </w:tc>
      </w:tr>
      <w:tr w:rsidR="00A367F4" w:rsidRPr="009247E4" w:rsidTr="009247E4">
        <w:trPr>
          <w:trHeight w:val="1701"/>
        </w:trPr>
        <w:tc>
          <w:tcPr>
            <w:tcW w:w="454" w:type="dxa"/>
            <w:vMerge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454" w:type="dxa"/>
            <w:vAlign w:val="center"/>
          </w:tcPr>
          <w:p w:rsidR="00A367F4" w:rsidRPr="009247E4" w:rsidRDefault="00A367F4" w:rsidP="009247E4">
            <w:pPr>
              <w:jc w:val="center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④</w:t>
            </w:r>
          </w:p>
        </w:tc>
        <w:tc>
          <w:tcPr>
            <w:tcW w:w="8902" w:type="dxa"/>
          </w:tcPr>
          <w:p w:rsidR="00A367F4" w:rsidRPr="009247E4" w:rsidRDefault="00A367F4" w:rsidP="009247E4">
            <w:pPr>
              <w:jc w:val="right"/>
              <w:rPr>
                <w:rFonts w:hint="eastAsia"/>
                <w:color w:val="FF0000"/>
              </w:rPr>
            </w:pPr>
            <w:r w:rsidRPr="009247E4">
              <w:rPr>
                <w:rFonts w:hint="eastAsia"/>
                <w:color w:val="FF0000"/>
              </w:rPr>
              <w:t>（１０点）</w:t>
            </w:r>
          </w:p>
          <w:p w:rsidR="00A367F4" w:rsidRPr="009247E4" w:rsidRDefault="00A367F4" w:rsidP="009247E4">
            <w:pPr>
              <w:jc w:val="right"/>
              <w:rPr>
                <w:rFonts w:hint="eastAsia"/>
                <w:color w:val="FF0000"/>
              </w:rPr>
            </w:pPr>
          </w:p>
        </w:tc>
      </w:tr>
    </w:tbl>
    <w:p w:rsidR="00410294" w:rsidRPr="003E488F" w:rsidRDefault="00410294" w:rsidP="00A367F4">
      <w:pPr>
        <w:rPr>
          <w:rFonts w:hint="eastAsia"/>
          <w:color w:val="FF0000"/>
        </w:rPr>
      </w:pPr>
    </w:p>
    <w:sectPr w:rsidR="00410294" w:rsidRPr="003E488F" w:rsidSect="00BD239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E29" w:rsidRDefault="00AB0E29" w:rsidP="003403D8">
      <w:r>
        <w:separator/>
      </w:r>
    </w:p>
  </w:endnote>
  <w:endnote w:type="continuationSeparator" w:id="0">
    <w:p w:rsidR="00AB0E29" w:rsidRDefault="00AB0E29" w:rsidP="0034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E29" w:rsidRDefault="00AB0E29" w:rsidP="003403D8">
      <w:r>
        <w:separator/>
      </w:r>
    </w:p>
  </w:footnote>
  <w:footnote w:type="continuationSeparator" w:id="0">
    <w:p w:rsidR="00AB0E29" w:rsidRDefault="00AB0E29" w:rsidP="00340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42F"/>
    <w:multiLevelType w:val="hybridMultilevel"/>
    <w:tmpl w:val="9CC021D8"/>
    <w:lvl w:ilvl="0" w:tplc="66DC5B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AB4F8C"/>
    <w:multiLevelType w:val="multilevel"/>
    <w:tmpl w:val="7548C44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D7244"/>
    <w:multiLevelType w:val="hybridMultilevel"/>
    <w:tmpl w:val="B11AA03A"/>
    <w:lvl w:ilvl="0" w:tplc="9536BF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3D5268"/>
    <w:multiLevelType w:val="hybridMultilevel"/>
    <w:tmpl w:val="BBFC338E"/>
    <w:lvl w:ilvl="0" w:tplc="3CECB79E">
      <w:start w:val="1"/>
      <w:numFmt w:val="decimalFullWidth"/>
      <w:suff w:val="nothing"/>
      <w:lvlText w:val="（%1）"/>
      <w:lvlJc w:val="left"/>
      <w:pPr>
        <w:ind w:left="1287" w:hanging="720"/>
      </w:pPr>
      <w:rPr>
        <w:rFonts w:ascii="Century" w:eastAsia="ＭＳ 明朝"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71434A7"/>
    <w:multiLevelType w:val="multilevel"/>
    <w:tmpl w:val="680CEFD0"/>
    <w:lvl w:ilvl="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683D7A"/>
    <w:multiLevelType w:val="hybridMultilevel"/>
    <w:tmpl w:val="0100D510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DA6941"/>
    <w:multiLevelType w:val="hybridMultilevel"/>
    <w:tmpl w:val="FD0C4E3A"/>
    <w:lvl w:ilvl="0" w:tplc="7F9E306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E8171A"/>
    <w:multiLevelType w:val="multilevel"/>
    <w:tmpl w:val="F0881B6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EF64A4"/>
    <w:multiLevelType w:val="hybridMultilevel"/>
    <w:tmpl w:val="0100D510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55D758F"/>
    <w:multiLevelType w:val="hybridMultilevel"/>
    <w:tmpl w:val="BBFC338E"/>
    <w:lvl w:ilvl="0" w:tplc="3CECB79E">
      <w:start w:val="1"/>
      <w:numFmt w:val="decimalFullWidth"/>
      <w:suff w:val="nothing"/>
      <w:lvlText w:val="（%1）"/>
      <w:lvlJc w:val="left"/>
      <w:pPr>
        <w:ind w:left="1287" w:hanging="720"/>
      </w:pPr>
      <w:rPr>
        <w:rFonts w:ascii="Century" w:eastAsia="ＭＳ 明朝"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0" w15:restartNumberingAfterBreak="0">
    <w:nsid w:val="6CAF36D8"/>
    <w:multiLevelType w:val="hybridMultilevel"/>
    <w:tmpl w:val="680CEFD0"/>
    <w:lvl w:ilvl="0" w:tplc="9536BF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152773"/>
    <w:multiLevelType w:val="hybridMultilevel"/>
    <w:tmpl w:val="822A08CC"/>
    <w:lvl w:ilvl="0" w:tplc="5D22454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C3485"/>
    <w:multiLevelType w:val="hybridMultilevel"/>
    <w:tmpl w:val="8820A6A2"/>
    <w:lvl w:ilvl="0" w:tplc="1550E8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EED232D"/>
    <w:multiLevelType w:val="hybridMultilevel"/>
    <w:tmpl w:val="07F6CAA4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0"/>
  </w:num>
  <w:num w:numId="5">
    <w:abstractNumId w:val="4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5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97"/>
    <w:rsid w:val="00053024"/>
    <w:rsid w:val="00054014"/>
    <w:rsid w:val="00090121"/>
    <w:rsid w:val="0009273C"/>
    <w:rsid w:val="00094B3E"/>
    <w:rsid w:val="00096648"/>
    <w:rsid w:val="000D7642"/>
    <w:rsid w:val="000E181D"/>
    <w:rsid w:val="001972FA"/>
    <w:rsid w:val="001A6FD0"/>
    <w:rsid w:val="001B2763"/>
    <w:rsid w:val="001D0B3B"/>
    <w:rsid w:val="001E34D2"/>
    <w:rsid w:val="001E678E"/>
    <w:rsid w:val="00202C66"/>
    <w:rsid w:val="002108E9"/>
    <w:rsid w:val="00214A4B"/>
    <w:rsid w:val="002440B8"/>
    <w:rsid w:val="002445AD"/>
    <w:rsid w:val="00265651"/>
    <w:rsid w:val="002702B1"/>
    <w:rsid w:val="002C637D"/>
    <w:rsid w:val="002E33E9"/>
    <w:rsid w:val="002E3559"/>
    <w:rsid w:val="0033213C"/>
    <w:rsid w:val="003403D8"/>
    <w:rsid w:val="00352916"/>
    <w:rsid w:val="0036083F"/>
    <w:rsid w:val="00361ECC"/>
    <w:rsid w:val="00381FA8"/>
    <w:rsid w:val="003A470C"/>
    <w:rsid w:val="003D6DBA"/>
    <w:rsid w:val="003E488F"/>
    <w:rsid w:val="003F1FE9"/>
    <w:rsid w:val="00406A5D"/>
    <w:rsid w:val="00410294"/>
    <w:rsid w:val="00413BDF"/>
    <w:rsid w:val="00455B7B"/>
    <w:rsid w:val="004B476F"/>
    <w:rsid w:val="004C3A9C"/>
    <w:rsid w:val="004F390B"/>
    <w:rsid w:val="00523D4B"/>
    <w:rsid w:val="00525263"/>
    <w:rsid w:val="00534D7C"/>
    <w:rsid w:val="005370A1"/>
    <w:rsid w:val="005622DC"/>
    <w:rsid w:val="005728DF"/>
    <w:rsid w:val="0057362B"/>
    <w:rsid w:val="005760B9"/>
    <w:rsid w:val="00590752"/>
    <w:rsid w:val="00593713"/>
    <w:rsid w:val="005A39A3"/>
    <w:rsid w:val="005F371D"/>
    <w:rsid w:val="006145D3"/>
    <w:rsid w:val="00634752"/>
    <w:rsid w:val="0063752B"/>
    <w:rsid w:val="00650C11"/>
    <w:rsid w:val="0066072A"/>
    <w:rsid w:val="00676FF0"/>
    <w:rsid w:val="006A0A97"/>
    <w:rsid w:val="006A4080"/>
    <w:rsid w:val="00711390"/>
    <w:rsid w:val="00734AB4"/>
    <w:rsid w:val="007E29BD"/>
    <w:rsid w:val="007E52B8"/>
    <w:rsid w:val="007E6BAB"/>
    <w:rsid w:val="008031DE"/>
    <w:rsid w:val="00834765"/>
    <w:rsid w:val="00846380"/>
    <w:rsid w:val="00876C6B"/>
    <w:rsid w:val="00891C49"/>
    <w:rsid w:val="008954B0"/>
    <w:rsid w:val="008A7B64"/>
    <w:rsid w:val="008B449E"/>
    <w:rsid w:val="00904113"/>
    <w:rsid w:val="009247E4"/>
    <w:rsid w:val="009376B9"/>
    <w:rsid w:val="009677E9"/>
    <w:rsid w:val="0097325D"/>
    <w:rsid w:val="00985684"/>
    <w:rsid w:val="00997799"/>
    <w:rsid w:val="009C1DEE"/>
    <w:rsid w:val="009D0247"/>
    <w:rsid w:val="00A00D66"/>
    <w:rsid w:val="00A127C7"/>
    <w:rsid w:val="00A367F4"/>
    <w:rsid w:val="00A52E98"/>
    <w:rsid w:val="00A5322B"/>
    <w:rsid w:val="00A6577B"/>
    <w:rsid w:val="00A91E25"/>
    <w:rsid w:val="00AB0E29"/>
    <w:rsid w:val="00AB3E8A"/>
    <w:rsid w:val="00AC62F0"/>
    <w:rsid w:val="00AD42B5"/>
    <w:rsid w:val="00AF36CD"/>
    <w:rsid w:val="00B05FCC"/>
    <w:rsid w:val="00B40E8D"/>
    <w:rsid w:val="00B414A9"/>
    <w:rsid w:val="00B524AF"/>
    <w:rsid w:val="00B63C00"/>
    <w:rsid w:val="00B77563"/>
    <w:rsid w:val="00B85EF2"/>
    <w:rsid w:val="00B93A1F"/>
    <w:rsid w:val="00B947A9"/>
    <w:rsid w:val="00BA5F0A"/>
    <w:rsid w:val="00BD2397"/>
    <w:rsid w:val="00C02E57"/>
    <w:rsid w:val="00C10E7C"/>
    <w:rsid w:val="00C16750"/>
    <w:rsid w:val="00C24DFB"/>
    <w:rsid w:val="00C93ACA"/>
    <w:rsid w:val="00CB14D7"/>
    <w:rsid w:val="00CD65A3"/>
    <w:rsid w:val="00CE30B7"/>
    <w:rsid w:val="00CF1985"/>
    <w:rsid w:val="00D01897"/>
    <w:rsid w:val="00D1060D"/>
    <w:rsid w:val="00D111E1"/>
    <w:rsid w:val="00D20C14"/>
    <w:rsid w:val="00D211EA"/>
    <w:rsid w:val="00D92CE1"/>
    <w:rsid w:val="00D941B5"/>
    <w:rsid w:val="00DB44FE"/>
    <w:rsid w:val="00DC3E9E"/>
    <w:rsid w:val="00DF20E1"/>
    <w:rsid w:val="00E16AB4"/>
    <w:rsid w:val="00E25E6B"/>
    <w:rsid w:val="00EA0466"/>
    <w:rsid w:val="00EA2099"/>
    <w:rsid w:val="00F20633"/>
    <w:rsid w:val="00F479E1"/>
    <w:rsid w:val="00F96B6F"/>
    <w:rsid w:val="00FD1B8E"/>
    <w:rsid w:val="00FE006F"/>
    <w:rsid w:val="00FE25AE"/>
    <w:rsid w:val="00FE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3B1BEC-0F82-445D-9E54-FBFA460B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403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403D8"/>
    <w:rPr>
      <w:kern w:val="2"/>
      <w:sz w:val="21"/>
      <w:szCs w:val="24"/>
    </w:rPr>
  </w:style>
  <w:style w:type="paragraph" w:styleId="a5">
    <w:name w:val="footer"/>
    <w:basedOn w:val="a"/>
    <w:link w:val="a6"/>
    <w:rsid w:val="00340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403D8"/>
    <w:rPr>
      <w:kern w:val="2"/>
      <w:sz w:val="21"/>
      <w:szCs w:val="24"/>
    </w:rPr>
  </w:style>
  <w:style w:type="paragraph" w:customStyle="1" w:styleId="Default">
    <w:name w:val="Default"/>
    <w:rsid w:val="00C16750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3">
    <w:name w:val="Body Text Indent 3"/>
    <w:basedOn w:val="a"/>
    <w:link w:val="30"/>
    <w:rsid w:val="00D20C14"/>
    <w:pPr>
      <w:ind w:leftChars="333" w:left="802"/>
    </w:pPr>
    <w:rPr>
      <w:rFonts w:ascii="ＭＳ Ｐゴシック" w:eastAsia="ＭＳ Ｐゴシック" w:hAnsi="ＭＳ Ｐゴシック"/>
      <w:color w:val="3366FF"/>
      <w:sz w:val="24"/>
    </w:rPr>
  </w:style>
  <w:style w:type="character" w:customStyle="1" w:styleId="30">
    <w:name w:val="本文インデント 3 (文字)"/>
    <w:basedOn w:val="a0"/>
    <w:link w:val="3"/>
    <w:rsid w:val="00D20C14"/>
    <w:rPr>
      <w:rFonts w:ascii="ＭＳ Ｐゴシック" w:eastAsia="ＭＳ Ｐゴシック" w:hAnsi="ＭＳ Ｐゴシック"/>
      <w:color w:val="3366FF"/>
      <w:kern w:val="2"/>
      <w:sz w:val="24"/>
      <w:szCs w:val="24"/>
    </w:rPr>
  </w:style>
  <w:style w:type="table" w:styleId="a7">
    <w:name w:val="Table Grid"/>
    <w:basedOn w:val="a1"/>
    <w:rsid w:val="001E6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D487A-A351-4EB5-848B-0D2E2AAE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712</Words>
  <Characters>4061</Characters>
  <Application>Microsoft Office Word</Application>
  <DocSecurity>0</DocSecurity>
  <Lines>33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次の文章の括弧に入る適切な言葉を選んで、記号で答えなさい</vt:lpstr>
      <vt:lpstr>次の文章の括弧に入る適切な言葉を選んで、記号で答えなさい</vt:lpstr>
    </vt:vector>
  </TitlesOfParts>
  <Company/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次の文章の括弧に入る適切な言葉を選んで、記号で答えなさい</dc:title>
  <dc:subject/>
  <dc:creator>高度ポリテクセンター</dc:creator>
  <cp:keywords/>
  <cp:lastModifiedBy>syokugyodai</cp:lastModifiedBy>
  <cp:revision>2</cp:revision>
  <cp:lastPrinted>2012-08-15T03:19:00Z</cp:lastPrinted>
  <dcterms:created xsi:type="dcterms:W3CDTF">2017-05-22T00:14:00Z</dcterms:created>
  <dcterms:modified xsi:type="dcterms:W3CDTF">2017-05-22T00:14:00Z</dcterms:modified>
</cp:coreProperties>
</file>