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A74" w:rsidRDefault="00A6488F" w:rsidP="00A6488F">
      <w:pPr>
        <w:jc w:val="center"/>
        <w:rPr>
          <w:sz w:val="56"/>
          <w:szCs w:val="56"/>
        </w:rPr>
      </w:pPr>
      <w:r w:rsidRPr="00A6488F">
        <w:rPr>
          <w:rFonts w:hint="eastAsia"/>
          <w:sz w:val="56"/>
          <w:szCs w:val="56"/>
        </w:rPr>
        <w:t>解答用紙</w:t>
      </w:r>
    </w:p>
    <w:p w:rsidR="00342D14" w:rsidRPr="00F07018" w:rsidRDefault="00F07018" w:rsidP="00F07018">
      <w:pPr>
        <w:jc w:val="right"/>
        <w:rPr>
          <w:b/>
          <w:color w:val="FF0000"/>
          <w:szCs w:val="21"/>
        </w:rPr>
      </w:pPr>
      <w:r w:rsidRPr="00F07018">
        <w:rPr>
          <w:rFonts w:hint="eastAsia"/>
          <w:b/>
          <w:color w:val="FF0000"/>
          <w:szCs w:val="21"/>
        </w:rPr>
        <w:t>（解答）</w:t>
      </w:r>
    </w:p>
    <w:p w:rsidR="00342D14" w:rsidRPr="00342D14" w:rsidRDefault="00342D14" w:rsidP="00342D14">
      <w:pPr>
        <w:jc w:val="left"/>
        <w:rPr>
          <w:szCs w:val="21"/>
          <w:u w:val="single"/>
        </w:rPr>
      </w:pPr>
      <w:r w:rsidRPr="00342D14">
        <w:rPr>
          <w:rFonts w:hint="eastAsia"/>
          <w:szCs w:val="21"/>
          <w:u w:val="single"/>
        </w:rPr>
        <w:t xml:space="preserve">番号　　　　　</w:t>
      </w:r>
      <w:r>
        <w:rPr>
          <w:rFonts w:hint="eastAsia"/>
          <w:szCs w:val="21"/>
          <w:u w:val="single"/>
        </w:rPr>
        <w:t xml:space="preserve">　　</w:t>
      </w:r>
      <w:r w:rsidRPr="00342D14">
        <w:rPr>
          <w:rFonts w:hint="eastAsia"/>
          <w:szCs w:val="21"/>
          <w:u w:val="single"/>
        </w:rPr>
        <w:t xml:space="preserve">氏名　　　　　　　　　　　　　</w:t>
      </w:r>
    </w:p>
    <w:p w:rsidR="00342D14" w:rsidRDefault="000175E9" w:rsidP="00A648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※評価基準　Ａ：</w:t>
      </w:r>
      <w:r>
        <w:rPr>
          <w:rFonts w:hint="eastAsia"/>
          <w:szCs w:val="21"/>
        </w:rPr>
        <w:t>80</w:t>
      </w:r>
      <w:r>
        <w:rPr>
          <w:rFonts w:hint="eastAsia"/>
          <w:szCs w:val="21"/>
        </w:rPr>
        <w:t>点以上　　Ｂ：</w:t>
      </w:r>
      <w:r>
        <w:rPr>
          <w:rFonts w:hint="eastAsia"/>
          <w:szCs w:val="21"/>
        </w:rPr>
        <w:t>60</w:t>
      </w:r>
      <w:r>
        <w:rPr>
          <w:rFonts w:hint="eastAsia"/>
          <w:szCs w:val="21"/>
        </w:rPr>
        <w:t>～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点　　Ｃ：</w:t>
      </w:r>
      <w:r>
        <w:rPr>
          <w:rFonts w:hint="eastAsia"/>
          <w:szCs w:val="21"/>
        </w:rPr>
        <w:t>60</w:t>
      </w:r>
      <w:r>
        <w:rPr>
          <w:rFonts w:hint="eastAsia"/>
          <w:szCs w:val="21"/>
        </w:rPr>
        <w:t>点未満</w:t>
      </w:r>
    </w:p>
    <w:p w:rsidR="00A6488F" w:rsidRPr="00A6488F" w:rsidRDefault="00A6488F" w:rsidP="00A6488F">
      <w:pPr>
        <w:jc w:val="left"/>
        <w:rPr>
          <w:szCs w:val="21"/>
        </w:rPr>
      </w:pPr>
      <w:r>
        <w:rPr>
          <w:rFonts w:hint="eastAsia"/>
          <w:szCs w:val="21"/>
        </w:rPr>
        <w:t>１．</w:t>
      </w:r>
    </w:p>
    <w:tbl>
      <w:tblPr>
        <w:tblStyle w:val="a3"/>
        <w:tblW w:w="0" w:type="auto"/>
        <w:tblLook w:val="04A0"/>
      </w:tblPr>
      <w:tblGrid>
        <w:gridCol w:w="2009"/>
        <w:gridCol w:w="2010"/>
      </w:tblGrid>
      <w:tr w:rsidR="00A6488F" w:rsidTr="00A6488F">
        <w:trPr>
          <w:trHeight w:val="363"/>
        </w:trPr>
        <w:tc>
          <w:tcPr>
            <w:tcW w:w="2009" w:type="dxa"/>
          </w:tcPr>
          <w:p w:rsidR="00A6488F" w:rsidRDefault="00A6488F" w:rsidP="00A6488F">
            <w:pPr>
              <w:jc w:val="left"/>
            </w:pPr>
            <w:r>
              <w:rPr>
                <w:rFonts w:hint="eastAsia"/>
              </w:rPr>
              <w:t>①</w:t>
            </w:r>
          </w:p>
          <w:p w:rsidR="00A6488F" w:rsidRPr="00F07018" w:rsidRDefault="00F07018" w:rsidP="00F07018">
            <w:pPr>
              <w:jc w:val="center"/>
              <w:rPr>
                <w:b/>
                <w:color w:val="FF0000"/>
              </w:rPr>
            </w:pPr>
            <w:r w:rsidRPr="00F07018">
              <w:rPr>
                <w:rFonts w:hint="eastAsia"/>
                <w:b/>
                <w:color w:val="FF0000"/>
              </w:rPr>
              <w:t>C</w:t>
            </w:r>
          </w:p>
        </w:tc>
        <w:tc>
          <w:tcPr>
            <w:tcW w:w="2010" w:type="dxa"/>
          </w:tcPr>
          <w:p w:rsidR="00A6488F" w:rsidRDefault="00A6488F" w:rsidP="00A6488F">
            <w:pPr>
              <w:jc w:val="left"/>
            </w:pPr>
            <w:r>
              <w:rPr>
                <w:rFonts w:hint="eastAsia"/>
              </w:rPr>
              <w:t>②</w:t>
            </w:r>
          </w:p>
          <w:p w:rsidR="00F07018" w:rsidRPr="00F07018" w:rsidRDefault="00F07018" w:rsidP="00F07018"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F</w:t>
            </w:r>
          </w:p>
        </w:tc>
      </w:tr>
    </w:tbl>
    <w:p w:rsidR="00A6488F" w:rsidRDefault="00A6488F" w:rsidP="00A6488F">
      <w:pPr>
        <w:jc w:val="left"/>
      </w:pPr>
    </w:p>
    <w:p w:rsidR="00A6488F" w:rsidRDefault="00A6488F" w:rsidP="00A6488F">
      <w:pPr>
        <w:jc w:val="left"/>
      </w:pPr>
      <w:r>
        <w:rPr>
          <w:rFonts w:hint="eastAsia"/>
        </w:rPr>
        <w:t>２．</w:t>
      </w:r>
    </w:p>
    <w:tbl>
      <w:tblPr>
        <w:tblStyle w:val="a3"/>
        <w:tblW w:w="0" w:type="auto"/>
        <w:tblLook w:val="04A0"/>
      </w:tblPr>
      <w:tblGrid>
        <w:gridCol w:w="2507"/>
        <w:gridCol w:w="2508"/>
        <w:gridCol w:w="2508"/>
        <w:gridCol w:w="2508"/>
      </w:tblGrid>
      <w:tr w:rsidR="00A6488F" w:rsidTr="00A6488F">
        <w:tc>
          <w:tcPr>
            <w:tcW w:w="2507" w:type="dxa"/>
          </w:tcPr>
          <w:p w:rsidR="00A6488F" w:rsidRDefault="00A6488F" w:rsidP="00A6488F">
            <w:pPr>
              <w:jc w:val="left"/>
            </w:pPr>
            <w:r>
              <w:rPr>
                <w:rFonts w:hint="eastAsia"/>
              </w:rPr>
              <w:t>(1)</w:t>
            </w:r>
          </w:p>
          <w:p w:rsidR="00A6488F" w:rsidRPr="00DC1E18" w:rsidRDefault="00F07018" w:rsidP="00F07018">
            <w:pPr>
              <w:jc w:val="center"/>
              <w:rPr>
                <w:b/>
                <w:color w:val="FF0000"/>
              </w:rPr>
            </w:pPr>
            <w:r w:rsidRPr="00DC1E18">
              <w:rPr>
                <w:b/>
                <w:color w:val="FF0000"/>
              </w:rPr>
              <w:t>A</w:t>
            </w:r>
            <w:r w:rsidRPr="00DC1E18">
              <w:rPr>
                <w:rFonts w:hint="eastAsia"/>
                <w:b/>
                <w:color w:val="FF0000"/>
              </w:rPr>
              <w:t>==100</w:t>
            </w:r>
          </w:p>
        </w:tc>
        <w:tc>
          <w:tcPr>
            <w:tcW w:w="2508" w:type="dxa"/>
          </w:tcPr>
          <w:p w:rsidR="00A6488F" w:rsidRDefault="00A6488F" w:rsidP="00A6488F">
            <w:pPr>
              <w:jc w:val="left"/>
            </w:pPr>
            <w:r>
              <w:rPr>
                <w:rFonts w:hint="eastAsia"/>
              </w:rPr>
              <w:t>(2)</w:t>
            </w:r>
          </w:p>
          <w:p w:rsidR="00F07018" w:rsidRPr="00DC1E18" w:rsidRDefault="00F07018" w:rsidP="00F07018">
            <w:pPr>
              <w:jc w:val="center"/>
              <w:rPr>
                <w:b/>
                <w:color w:val="FF0000"/>
              </w:rPr>
            </w:pPr>
            <w:r w:rsidRPr="00DC1E18">
              <w:rPr>
                <w:b/>
                <w:color w:val="FF0000"/>
              </w:rPr>
              <w:t>A</w:t>
            </w:r>
            <w:r w:rsidRPr="00DC1E18">
              <w:rPr>
                <w:rFonts w:hint="eastAsia"/>
                <w:b/>
                <w:color w:val="FF0000"/>
              </w:rPr>
              <w:t>!=50</w:t>
            </w:r>
          </w:p>
        </w:tc>
        <w:tc>
          <w:tcPr>
            <w:tcW w:w="2508" w:type="dxa"/>
          </w:tcPr>
          <w:p w:rsidR="00A6488F" w:rsidRDefault="00A6488F" w:rsidP="00A6488F">
            <w:pPr>
              <w:jc w:val="left"/>
            </w:pPr>
            <w:r>
              <w:rPr>
                <w:rFonts w:hint="eastAsia"/>
              </w:rPr>
              <w:t>(3)</w:t>
            </w:r>
          </w:p>
          <w:p w:rsidR="00F07018" w:rsidRPr="00DC1E18" w:rsidRDefault="00F07018" w:rsidP="00F07018">
            <w:pPr>
              <w:jc w:val="center"/>
              <w:rPr>
                <w:b/>
                <w:color w:val="FF0000"/>
              </w:rPr>
            </w:pPr>
            <w:r w:rsidRPr="00DC1E18">
              <w:rPr>
                <w:rFonts w:hint="eastAsia"/>
                <w:b/>
                <w:color w:val="FF0000"/>
              </w:rPr>
              <w:t>a&gt;0</w:t>
            </w:r>
          </w:p>
        </w:tc>
        <w:tc>
          <w:tcPr>
            <w:tcW w:w="2508" w:type="dxa"/>
          </w:tcPr>
          <w:p w:rsidR="00A6488F" w:rsidRDefault="00A6488F" w:rsidP="00A6488F">
            <w:pPr>
              <w:jc w:val="left"/>
            </w:pPr>
            <w:r>
              <w:rPr>
                <w:rFonts w:hint="eastAsia"/>
              </w:rPr>
              <w:t>(4)</w:t>
            </w:r>
          </w:p>
          <w:p w:rsidR="00F07018" w:rsidRPr="00DC1E18" w:rsidRDefault="00F07018" w:rsidP="00F07018">
            <w:pPr>
              <w:jc w:val="center"/>
              <w:rPr>
                <w:b/>
                <w:color w:val="FF0000"/>
              </w:rPr>
            </w:pPr>
            <w:r w:rsidRPr="00DC1E18">
              <w:rPr>
                <w:b/>
                <w:color w:val="FF0000"/>
              </w:rPr>
              <w:t>A</w:t>
            </w:r>
            <w:r w:rsidRPr="00DC1E18">
              <w:rPr>
                <w:rFonts w:hint="eastAsia"/>
                <w:b/>
                <w:color w:val="FF0000"/>
              </w:rPr>
              <w:t>&lt;=200</w:t>
            </w:r>
          </w:p>
        </w:tc>
      </w:tr>
      <w:tr w:rsidR="00A6488F" w:rsidTr="00A6488F">
        <w:tc>
          <w:tcPr>
            <w:tcW w:w="2507" w:type="dxa"/>
          </w:tcPr>
          <w:p w:rsidR="00A6488F" w:rsidRDefault="00A6488F" w:rsidP="00A6488F">
            <w:pPr>
              <w:jc w:val="left"/>
            </w:pPr>
            <w:r>
              <w:rPr>
                <w:rFonts w:hint="eastAsia"/>
              </w:rPr>
              <w:t>(5)</w:t>
            </w:r>
          </w:p>
          <w:p w:rsidR="00A6488F" w:rsidRPr="00DC1E18" w:rsidRDefault="00F07018" w:rsidP="00F07018">
            <w:pPr>
              <w:jc w:val="center"/>
              <w:rPr>
                <w:b/>
                <w:color w:val="FF0000"/>
              </w:rPr>
            </w:pPr>
            <w:r w:rsidRPr="00DC1E18">
              <w:rPr>
                <w:b/>
                <w:color w:val="FF0000"/>
              </w:rPr>
              <w:t>A</w:t>
            </w:r>
            <w:r w:rsidRPr="00DC1E18">
              <w:rPr>
                <w:rFonts w:hint="eastAsia"/>
                <w:b/>
                <w:color w:val="FF0000"/>
              </w:rPr>
              <w:t>&amp;0x0002</w:t>
            </w:r>
          </w:p>
        </w:tc>
        <w:tc>
          <w:tcPr>
            <w:tcW w:w="2508" w:type="dxa"/>
          </w:tcPr>
          <w:p w:rsidR="00A6488F" w:rsidRDefault="00A6488F" w:rsidP="00A6488F">
            <w:pPr>
              <w:jc w:val="left"/>
            </w:pPr>
            <w:r>
              <w:rPr>
                <w:rFonts w:hint="eastAsia"/>
              </w:rPr>
              <w:t>(6)</w:t>
            </w:r>
          </w:p>
          <w:p w:rsidR="00F07018" w:rsidRPr="00DC1E18" w:rsidRDefault="00F07018" w:rsidP="00F07018">
            <w:pPr>
              <w:jc w:val="center"/>
              <w:rPr>
                <w:b/>
                <w:color w:val="FF0000"/>
              </w:rPr>
            </w:pPr>
            <w:r w:rsidRPr="00DC1E18">
              <w:rPr>
                <w:rFonts w:hint="eastAsia"/>
                <w:b/>
                <w:color w:val="FF0000"/>
              </w:rPr>
              <w:t>(a%2)==0</w:t>
            </w:r>
          </w:p>
        </w:tc>
        <w:tc>
          <w:tcPr>
            <w:tcW w:w="2508" w:type="dxa"/>
          </w:tcPr>
          <w:p w:rsidR="00A6488F" w:rsidRDefault="00A6488F" w:rsidP="00A6488F">
            <w:pPr>
              <w:jc w:val="left"/>
            </w:pPr>
            <w:r>
              <w:rPr>
                <w:rFonts w:hint="eastAsia"/>
              </w:rPr>
              <w:t>(7)</w:t>
            </w:r>
          </w:p>
          <w:p w:rsidR="00F07018" w:rsidRPr="00DC1E18" w:rsidRDefault="00F07018" w:rsidP="00F07018">
            <w:pPr>
              <w:jc w:val="center"/>
              <w:rPr>
                <w:b/>
                <w:color w:val="FF0000"/>
              </w:rPr>
            </w:pPr>
            <w:r w:rsidRPr="00DC1E18">
              <w:rPr>
                <w:b/>
                <w:color w:val="FF0000"/>
              </w:rPr>
              <w:t>a=0;a&lt;=100;a++</w:t>
            </w:r>
          </w:p>
        </w:tc>
        <w:tc>
          <w:tcPr>
            <w:tcW w:w="2508" w:type="dxa"/>
          </w:tcPr>
          <w:p w:rsidR="00A6488F" w:rsidRDefault="00A6488F" w:rsidP="00A6488F">
            <w:pPr>
              <w:jc w:val="left"/>
            </w:pPr>
            <w:r>
              <w:rPr>
                <w:rFonts w:hint="eastAsia"/>
              </w:rPr>
              <w:t>(8)</w:t>
            </w:r>
          </w:p>
          <w:p w:rsidR="00F07018" w:rsidRPr="00DC1E18" w:rsidRDefault="00F07018" w:rsidP="00F07018">
            <w:pPr>
              <w:jc w:val="center"/>
              <w:rPr>
                <w:b/>
                <w:color w:val="FF0000"/>
              </w:rPr>
            </w:pPr>
            <w:r w:rsidRPr="00DC1E18">
              <w:rPr>
                <w:b/>
                <w:color w:val="FF0000"/>
              </w:rPr>
              <w:t>a=10;a&lt;=100;a+=10</w:t>
            </w:r>
          </w:p>
        </w:tc>
      </w:tr>
    </w:tbl>
    <w:p w:rsidR="00A6488F" w:rsidRDefault="00A6488F" w:rsidP="00A6488F">
      <w:pPr>
        <w:jc w:val="left"/>
      </w:pPr>
    </w:p>
    <w:p w:rsidR="00A6488F" w:rsidRDefault="00A6488F" w:rsidP="00A6488F">
      <w:pPr>
        <w:jc w:val="left"/>
      </w:pPr>
      <w:r>
        <w:rPr>
          <w:rFonts w:hint="eastAsia"/>
        </w:rPr>
        <w:t>３．</w:t>
      </w:r>
    </w:p>
    <w:tbl>
      <w:tblPr>
        <w:tblStyle w:val="a3"/>
        <w:tblW w:w="0" w:type="auto"/>
        <w:tblLook w:val="04A0"/>
      </w:tblPr>
      <w:tblGrid>
        <w:gridCol w:w="2507"/>
        <w:gridCol w:w="2508"/>
        <w:gridCol w:w="2508"/>
        <w:gridCol w:w="2508"/>
      </w:tblGrid>
      <w:tr w:rsidR="00A6488F" w:rsidTr="00F07018">
        <w:tc>
          <w:tcPr>
            <w:tcW w:w="2507" w:type="dxa"/>
          </w:tcPr>
          <w:p w:rsidR="00A6488F" w:rsidRDefault="00A6488F" w:rsidP="00F07018">
            <w:pPr>
              <w:jc w:val="left"/>
            </w:pPr>
            <w:r>
              <w:rPr>
                <w:rFonts w:hint="eastAsia"/>
              </w:rPr>
              <w:t>①</w:t>
            </w:r>
          </w:p>
          <w:p w:rsidR="00A6488F" w:rsidRPr="00DC1E18" w:rsidRDefault="00F07018" w:rsidP="00F07018">
            <w:pPr>
              <w:jc w:val="center"/>
              <w:rPr>
                <w:b/>
                <w:color w:val="FF0000"/>
              </w:rPr>
            </w:pPr>
            <w:r w:rsidRPr="00DC1E18">
              <w:rPr>
                <w:rFonts w:hint="eastAsia"/>
                <w:b/>
                <w:color w:val="FF0000"/>
              </w:rPr>
              <w:t>C</w:t>
            </w:r>
          </w:p>
        </w:tc>
        <w:tc>
          <w:tcPr>
            <w:tcW w:w="2508" w:type="dxa"/>
          </w:tcPr>
          <w:p w:rsidR="00A6488F" w:rsidRDefault="00A6488F" w:rsidP="00A6488F">
            <w:pPr>
              <w:jc w:val="left"/>
            </w:pPr>
            <w:r>
              <w:rPr>
                <w:rFonts w:hint="eastAsia"/>
              </w:rPr>
              <w:t>②</w:t>
            </w:r>
          </w:p>
          <w:p w:rsidR="00A6488F" w:rsidRPr="00DC1E18" w:rsidRDefault="00F07018" w:rsidP="00F07018">
            <w:pPr>
              <w:jc w:val="center"/>
              <w:rPr>
                <w:b/>
                <w:color w:val="FF0000"/>
              </w:rPr>
            </w:pPr>
            <w:r w:rsidRPr="00DC1E18">
              <w:rPr>
                <w:rFonts w:hint="eastAsia"/>
                <w:b/>
                <w:color w:val="FF0000"/>
              </w:rPr>
              <w:t>A</w:t>
            </w:r>
          </w:p>
        </w:tc>
        <w:tc>
          <w:tcPr>
            <w:tcW w:w="2508" w:type="dxa"/>
          </w:tcPr>
          <w:p w:rsidR="00A6488F" w:rsidRDefault="00A6488F" w:rsidP="00A6488F">
            <w:pPr>
              <w:jc w:val="left"/>
            </w:pPr>
            <w:r>
              <w:rPr>
                <w:rFonts w:hint="eastAsia"/>
              </w:rPr>
              <w:t>③</w:t>
            </w:r>
          </w:p>
          <w:p w:rsidR="00A6488F" w:rsidRPr="00DC1E18" w:rsidRDefault="00F07018" w:rsidP="00F07018">
            <w:pPr>
              <w:jc w:val="center"/>
              <w:rPr>
                <w:b/>
                <w:color w:val="FF0000"/>
              </w:rPr>
            </w:pPr>
            <w:r w:rsidRPr="00DC1E18">
              <w:rPr>
                <w:rFonts w:hint="eastAsia"/>
                <w:b/>
                <w:color w:val="FF0000"/>
              </w:rPr>
              <w:t>E</w:t>
            </w:r>
          </w:p>
        </w:tc>
        <w:tc>
          <w:tcPr>
            <w:tcW w:w="2508" w:type="dxa"/>
          </w:tcPr>
          <w:p w:rsidR="00A6488F" w:rsidRDefault="00A6488F" w:rsidP="00A6488F">
            <w:pPr>
              <w:jc w:val="left"/>
            </w:pPr>
            <w:r>
              <w:rPr>
                <w:rFonts w:hint="eastAsia"/>
              </w:rPr>
              <w:t>④</w:t>
            </w:r>
          </w:p>
          <w:p w:rsidR="00A6488F" w:rsidRPr="00DC1E18" w:rsidRDefault="00F07018" w:rsidP="00F07018">
            <w:pPr>
              <w:jc w:val="center"/>
              <w:rPr>
                <w:b/>
                <w:color w:val="FF0000"/>
              </w:rPr>
            </w:pPr>
            <w:r w:rsidRPr="00DC1E18">
              <w:rPr>
                <w:rFonts w:hint="eastAsia"/>
                <w:b/>
                <w:color w:val="FF0000"/>
              </w:rPr>
              <w:t>F</w:t>
            </w:r>
          </w:p>
        </w:tc>
      </w:tr>
    </w:tbl>
    <w:p w:rsidR="00A6488F" w:rsidRDefault="00A6488F" w:rsidP="00A6488F">
      <w:pPr>
        <w:jc w:val="left"/>
      </w:pPr>
    </w:p>
    <w:p w:rsidR="00A6488F" w:rsidRDefault="00A6488F" w:rsidP="00A6488F">
      <w:pPr>
        <w:jc w:val="left"/>
      </w:pPr>
      <w:r>
        <w:rPr>
          <w:rFonts w:hint="eastAsia"/>
        </w:rPr>
        <w:t>４．</w:t>
      </w:r>
    </w:p>
    <w:tbl>
      <w:tblPr>
        <w:tblStyle w:val="a3"/>
        <w:tblW w:w="0" w:type="auto"/>
        <w:tblLook w:val="04A0"/>
      </w:tblPr>
      <w:tblGrid>
        <w:gridCol w:w="10262"/>
      </w:tblGrid>
      <w:tr w:rsidR="00A6488F" w:rsidTr="00A6488F">
        <w:tc>
          <w:tcPr>
            <w:tcW w:w="10262" w:type="dxa"/>
          </w:tcPr>
          <w:p w:rsidR="00A6488F" w:rsidRDefault="00A6488F" w:rsidP="00A6488F">
            <w:pPr>
              <w:jc w:val="left"/>
            </w:pPr>
            <w:r>
              <w:rPr>
                <w:rFonts w:hint="eastAsia"/>
              </w:rPr>
              <w:t>(1)</w:t>
            </w:r>
          </w:p>
          <w:p w:rsidR="00342D14" w:rsidRPr="00DC1E18" w:rsidRDefault="00F07018" w:rsidP="00F07018">
            <w:pPr>
              <w:jc w:val="center"/>
              <w:rPr>
                <w:b/>
                <w:color w:val="FF0000"/>
              </w:rPr>
            </w:pPr>
            <w:r w:rsidRPr="00DC1E18">
              <w:rPr>
                <w:b/>
                <w:color w:val="FF0000"/>
              </w:rPr>
              <w:t>data</w:t>
            </w:r>
            <w:r w:rsidRPr="00DC1E18">
              <w:rPr>
                <w:rFonts w:hint="eastAsia"/>
                <w:b/>
                <w:color w:val="FF0000"/>
              </w:rPr>
              <w:t xml:space="preserve"> = (</w:t>
            </w:r>
            <w:proofErr w:type="spellStart"/>
            <w:r w:rsidRPr="00DC1E18">
              <w:rPr>
                <w:rFonts w:hint="eastAsia"/>
                <w:b/>
                <w:color w:val="FF0000"/>
              </w:rPr>
              <w:t>int</w:t>
            </w:r>
            <w:proofErr w:type="spellEnd"/>
            <w:r w:rsidRPr="00DC1E18">
              <w:rPr>
                <w:rFonts w:hint="eastAsia"/>
                <w:b/>
                <w:color w:val="FF0000"/>
              </w:rPr>
              <w:t xml:space="preserve"> *)</w:t>
            </w:r>
            <w:proofErr w:type="spellStart"/>
            <w:r w:rsidRPr="00DC1E18">
              <w:rPr>
                <w:rFonts w:hint="eastAsia"/>
                <w:b/>
                <w:color w:val="FF0000"/>
              </w:rPr>
              <w:t>malloc</w:t>
            </w:r>
            <w:proofErr w:type="spellEnd"/>
            <w:r w:rsidRPr="00DC1E18">
              <w:rPr>
                <w:rFonts w:hint="eastAsia"/>
                <w:b/>
                <w:color w:val="FF0000"/>
              </w:rPr>
              <w:t>(</w:t>
            </w:r>
            <w:proofErr w:type="spellStart"/>
            <w:r w:rsidRPr="00DC1E18">
              <w:rPr>
                <w:rFonts w:hint="eastAsia"/>
                <w:b/>
                <w:color w:val="FF0000"/>
              </w:rPr>
              <w:t>sizeof</w:t>
            </w:r>
            <w:proofErr w:type="spellEnd"/>
            <w:r w:rsidRPr="00DC1E18">
              <w:rPr>
                <w:rFonts w:hint="eastAsia"/>
                <w:b/>
                <w:color w:val="FF0000"/>
              </w:rPr>
              <w:t>(</w:t>
            </w:r>
            <w:proofErr w:type="spellStart"/>
            <w:r w:rsidRPr="00DC1E18">
              <w:rPr>
                <w:rFonts w:hint="eastAsia"/>
                <w:b/>
                <w:color w:val="FF0000"/>
              </w:rPr>
              <w:t>int</w:t>
            </w:r>
            <w:proofErr w:type="spellEnd"/>
            <w:r w:rsidRPr="00DC1E18">
              <w:rPr>
                <w:rFonts w:hint="eastAsia"/>
                <w:b/>
                <w:color w:val="FF0000"/>
              </w:rPr>
              <w:t>)*10);</w:t>
            </w:r>
          </w:p>
          <w:p w:rsidR="00342D14" w:rsidRDefault="00342D14" w:rsidP="00A6488F">
            <w:pPr>
              <w:jc w:val="left"/>
            </w:pPr>
          </w:p>
        </w:tc>
      </w:tr>
      <w:tr w:rsidR="00A6488F" w:rsidTr="00A6488F">
        <w:tc>
          <w:tcPr>
            <w:tcW w:w="10262" w:type="dxa"/>
          </w:tcPr>
          <w:p w:rsidR="00342D14" w:rsidRPr="00DC1E18" w:rsidRDefault="00342D14" w:rsidP="00F07018">
            <w:pPr>
              <w:jc w:val="left"/>
              <w:rPr>
                <w:b/>
              </w:rPr>
            </w:pPr>
            <w:r>
              <w:rPr>
                <w:rFonts w:hint="eastAsia"/>
              </w:rPr>
              <w:t>(2)</w:t>
            </w:r>
            <w:r w:rsidR="00F07018">
              <w:rPr>
                <w:rFonts w:hint="eastAsia"/>
              </w:rPr>
              <w:t xml:space="preserve"> </w:t>
            </w:r>
            <w:r w:rsidR="00F07018" w:rsidRPr="00DC1E18">
              <w:rPr>
                <w:rFonts w:hint="eastAsia"/>
                <w:b/>
                <w:color w:val="FF0000"/>
              </w:rPr>
              <w:t>・変数</w:t>
            </w:r>
            <w:r w:rsidR="00F07018" w:rsidRPr="00DC1E18">
              <w:rPr>
                <w:rFonts w:hint="eastAsia"/>
                <w:b/>
                <w:color w:val="FF0000"/>
              </w:rPr>
              <w:t>max</w:t>
            </w:r>
            <w:r w:rsidR="00F07018" w:rsidRPr="00DC1E18">
              <w:rPr>
                <w:rFonts w:hint="eastAsia"/>
                <w:b/>
                <w:color w:val="FF0000"/>
              </w:rPr>
              <w:t>の初期値がない</w:t>
            </w:r>
          </w:p>
          <w:p w:rsidR="00F07018" w:rsidRPr="00DC1E18" w:rsidRDefault="00F07018" w:rsidP="00F07018">
            <w:pPr>
              <w:jc w:val="left"/>
              <w:rPr>
                <w:b/>
                <w:color w:val="FF0000"/>
              </w:rPr>
            </w:pPr>
            <w:r w:rsidRPr="00DC1E18">
              <w:rPr>
                <w:rFonts w:hint="eastAsia"/>
                <w:b/>
              </w:rPr>
              <w:t xml:space="preserve">　　</w:t>
            </w:r>
            <w:r w:rsidRPr="00DC1E18">
              <w:rPr>
                <w:rFonts w:hint="eastAsia"/>
                <w:b/>
                <w:color w:val="FF0000"/>
              </w:rPr>
              <w:t>・動的メモリの返却処理がない</w:t>
            </w:r>
          </w:p>
          <w:p w:rsidR="00342D14" w:rsidRPr="00F07018" w:rsidRDefault="00F07018" w:rsidP="00A6488F">
            <w:pPr>
              <w:jc w:val="left"/>
              <w:rPr>
                <w:color w:val="FF0000"/>
              </w:rPr>
            </w:pPr>
            <w:r w:rsidRPr="00DC1E18">
              <w:rPr>
                <w:rFonts w:hint="eastAsia"/>
                <w:b/>
                <w:color w:val="FF0000"/>
              </w:rPr>
              <w:t xml:space="preserve">　　・</w:t>
            </w:r>
            <w:r w:rsidRPr="00DC1E18">
              <w:rPr>
                <w:rFonts w:hint="eastAsia"/>
                <w:b/>
                <w:color w:val="FF0000"/>
              </w:rPr>
              <w:t>19</w:t>
            </w:r>
            <w:r w:rsidRPr="00DC1E18">
              <w:rPr>
                <w:rFonts w:hint="eastAsia"/>
                <w:b/>
                <w:color w:val="FF0000"/>
              </w:rPr>
              <w:t>行目</w:t>
            </w:r>
            <w:r w:rsidRPr="00DC1E18">
              <w:rPr>
                <w:rFonts w:hint="eastAsia"/>
                <w:b/>
                <w:color w:val="FF0000"/>
              </w:rPr>
              <w:t xml:space="preserve">for(j=1;j&lt;10;j++){ </w:t>
            </w:r>
            <w:r w:rsidRPr="00DC1E18">
              <w:rPr>
                <w:rFonts w:hint="eastAsia"/>
                <w:b/>
                <w:color w:val="FF0000"/>
              </w:rPr>
              <w:t>の記述において変数</w:t>
            </w:r>
            <w:r w:rsidRPr="00DC1E18">
              <w:rPr>
                <w:rFonts w:hint="eastAsia"/>
                <w:b/>
                <w:color w:val="FF0000"/>
              </w:rPr>
              <w:t>j</w:t>
            </w:r>
            <w:r w:rsidRPr="00DC1E18">
              <w:rPr>
                <w:rFonts w:hint="eastAsia"/>
                <w:b/>
                <w:color w:val="FF0000"/>
              </w:rPr>
              <w:t>の初期値が間違い　　　このうちどれか</w:t>
            </w:r>
            <w:r w:rsidRPr="00DC1E18">
              <w:rPr>
                <w:rFonts w:hint="eastAsia"/>
                <w:b/>
                <w:color w:val="FF0000"/>
              </w:rPr>
              <w:t>2</w:t>
            </w:r>
            <w:r w:rsidRPr="00DC1E18">
              <w:rPr>
                <w:rFonts w:hint="eastAsia"/>
                <w:b/>
                <w:color w:val="FF0000"/>
              </w:rPr>
              <w:t>つを記述</w:t>
            </w:r>
          </w:p>
        </w:tc>
      </w:tr>
    </w:tbl>
    <w:p w:rsidR="00A6488F" w:rsidRDefault="00A6488F" w:rsidP="00A6488F">
      <w:pPr>
        <w:jc w:val="left"/>
      </w:pPr>
    </w:p>
    <w:p w:rsidR="00342D14" w:rsidRDefault="00342D14" w:rsidP="00A6488F">
      <w:pPr>
        <w:jc w:val="left"/>
      </w:pPr>
      <w:r>
        <w:rPr>
          <w:rFonts w:hint="eastAsia"/>
        </w:rPr>
        <w:t>５．</w:t>
      </w:r>
    </w:p>
    <w:tbl>
      <w:tblPr>
        <w:tblStyle w:val="a3"/>
        <w:tblW w:w="0" w:type="auto"/>
        <w:tblLook w:val="04A0"/>
      </w:tblPr>
      <w:tblGrid>
        <w:gridCol w:w="10262"/>
      </w:tblGrid>
      <w:tr w:rsidR="00342D14" w:rsidTr="00342D14">
        <w:trPr>
          <w:trHeight w:val="3772"/>
        </w:trPr>
        <w:tc>
          <w:tcPr>
            <w:tcW w:w="10262" w:type="dxa"/>
          </w:tcPr>
          <w:p w:rsidR="00342D14" w:rsidRPr="00DC1E18" w:rsidRDefault="00F07018" w:rsidP="00A6488F">
            <w:pPr>
              <w:jc w:val="left"/>
              <w:rPr>
                <w:b/>
                <w:color w:val="FF0000"/>
              </w:rPr>
            </w:pPr>
            <w:r w:rsidRPr="00DC1E18">
              <w:rPr>
                <w:rFonts w:hint="eastAsia"/>
                <w:b/>
                <w:color w:val="FF0000"/>
              </w:rPr>
              <w:t>(</w:t>
            </w:r>
            <w:r w:rsidRPr="00DC1E18">
              <w:rPr>
                <w:rFonts w:hint="eastAsia"/>
                <w:b/>
                <w:color w:val="FF0000"/>
              </w:rPr>
              <w:t>例</w:t>
            </w:r>
            <w:r w:rsidRPr="00DC1E18">
              <w:rPr>
                <w:rFonts w:hint="eastAsia"/>
                <w:b/>
                <w:color w:val="FF0000"/>
              </w:rPr>
              <w:t>)</w:t>
            </w:r>
          </w:p>
          <w:p w:rsidR="00F07018" w:rsidRPr="00DC1E18" w:rsidRDefault="00F07018" w:rsidP="00A6488F">
            <w:pPr>
              <w:jc w:val="left"/>
              <w:rPr>
                <w:b/>
                <w:color w:val="FF0000"/>
              </w:rPr>
            </w:pPr>
            <w:r w:rsidRPr="00DC1E18">
              <w:rPr>
                <w:b/>
                <w:color w:val="FF0000"/>
              </w:rPr>
              <w:t>short</w:t>
            </w:r>
            <w:r w:rsidRPr="00DC1E18">
              <w:rPr>
                <w:rFonts w:hint="eastAsia"/>
                <w:b/>
                <w:color w:val="FF0000"/>
              </w:rPr>
              <w:t xml:space="preserve">  swap(short  data)</w:t>
            </w:r>
          </w:p>
          <w:p w:rsidR="00F07018" w:rsidRPr="00DC1E18" w:rsidRDefault="00F07018" w:rsidP="00A6488F">
            <w:pPr>
              <w:jc w:val="left"/>
              <w:rPr>
                <w:b/>
                <w:color w:val="FF0000"/>
              </w:rPr>
            </w:pPr>
            <w:r w:rsidRPr="00DC1E18">
              <w:rPr>
                <w:rFonts w:hint="eastAsia"/>
                <w:b/>
                <w:color w:val="FF0000"/>
              </w:rPr>
              <w:t>{</w:t>
            </w:r>
          </w:p>
          <w:p w:rsidR="00F07018" w:rsidRPr="00DC1E18" w:rsidRDefault="00F07018" w:rsidP="00A6488F">
            <w:pPr>
              <w:jc w:val="left"/>
              <w:rPr>
                <w:b/>
                <w:color w:val="FF0000"/>
              </w:rPr>
            </w:pPr>
            <w:r w:rsidRPr="00DC1E18">
              <w:rPr>
                <w:rFonts w:hint="eastAsia"/>
                <w:b/>
                <w:color w:val="FF0000"/>
              </w:rPr>
              <w:t xml:space="preserve">      </w:t>
            </w:r>
            <w:r w:rsidRPr="00DC1E18">
              <w:rPr>
                <w:b/>
                <w:color w:val="FF0000"/>
              </w:rPr>
              <w:t>short</w:t>
            </w:r>
            <w:r w:rsidRPr="00DC1E18">
              <w:rPr>
                <w:rFonts w:hint="eastAsia"/>
                <w:b/>
                <w:color w:val="FF0000"/>
              </w:rPr>
              <w:t xml:space="preserve">  </w:t>
            </w:r>
            <w:proofErr w:type="spellStart"/>
            <w:r w:rsidRPr="00DC1E18">
              <w:rPr>
                <w:rFonts w:hint="eastAsia"/>
                <w:b/>
                <w:color w:val="FF0000"/>
              </w:rPr>
              <w:t>ans</w:t>
            </w:r>
            <w:proofErr w:type="spellEnd"/>
            <w:r w:rsidRPr="00DC1E18">
              <w:rPr>
                <w:rFonts w:hint="eastAsia"/>
                <w:b/>
                <w:color w:val="FF0000"/>
              </w:rPr>
              <w:t>;</w:t>
            </w:r>
          </w:p>
          <w:p w:rsidR="00F07018" w:rsidRPr="00DC1E18" w:rsidRDefault="00F07018" w:rsidP="00A6488F">
            <w:pPr>
              <w:jc w:val="left"/>
              <w:rPr>
                <w:b/>
                <w:color w:val="FF0000"/>
              </w:rPr>
            </w:pPr>
          </w:p>
          <w:p w:rsidR="00F07018" w:rsidRPr="00DC1E18" w:rsidRDefault="00F07018" w:rsidP="00A6488F">
            <w:pPr>
              <w:jc w:val="left"/>
              <w:rPr>
                <w:b/>
                <w:color w:val="FF0000"/>
              </w:rPr>
            </w:pPr>
            <w:r w:rsidRPr="00DC1E18">
              <w:rPr>
                <w:rFonts w:hint="eastAsia"/>
                <w:b/>
                <w:color w:val="FF0000"/>
              </w:rPr>
              <w:t xml:space="preserve">      </w:t>
            </w:r>
            <w:proofErr w:type="spellStart"/>
            <w:r w:rsidRPr="00DC1E18">
              <w:rPr>
                <w:rFonts w:hint="eastAsia"/>
                <w:b/>
                <w:color w:val="FF0000"/>
              </w:rPr>
              <w:t>ans</w:t>
            </w:r>
            <w:proofErr w:type="spellEnd"/>
            <w:r w:rsidRPr="00DC1E18">
              <w:rPr>
                <w:rFonts w:hint="eastAsia"/>
                <w:b/>
                <w:color w:val="FF0000"/>
              </w:rPr>
              <w:t xml:space="preserve"> = (data&lt;&lt;8) | ( (data&gt;&gt;8) &amp; 0x00ff  );</w:t>
            </w:r>
          </w:p>
          <w:p w:rsidR="00F07018" w:rsidRPr="00DC1E18" w:rsidRDefault="00F07018" w:rsidP="00A6488F">
            <w:pPr>
              <w:jc w:val="left"/>
              <w:rPr>
                <w:b/>
                <w:color w:val="FF0000"/>
              </w:rPr>
            </w:pPr>
          </w:p>
          <w:p w:rsidR="00F07018" w:rsidRPr="00DC1E18" w:rsidRDefault="00F07018" w:rsidP="00A6488F">
            <w:pPr>
              <w:jc w:val="left"/>
              <w:rPr>
                <w:b/>
                <w:color w:val="FF0000"/>
              </w:rPr>
            </w:pPr>
            <w:r w:rsidRPr="00DC1E18">
              <w:rPr>
                <w:rFonts w:hint="eastAsia"/>
                <w:b/>
                <w:color w:val="FF0000"/>
              </w:rPr>
              <w:t xml:space="preserve">      return ( </w:t>
            </w:r>
            <w:proofErr w:type="spellStart"/>
            <w:r w:rsidRPr="00DC1E18">
              <w:rPr>
                <w:rFonts w:hint="eastAsia"/>
                <w:b/>
                <w:color w:val="FF0000"/>
              </w:rPr>
              <w:t>ans</w:t>
            </w:r>
            <w:proofErr w:type="spellEnd"/>
            <w:r w:rsidRPr="00DC1E18">
              <w:rPr>
                <w:rFonts w:hint="eastAsia"/>
                <w:b/>
                <w:color w:val="FF0000"/>
              </w:rPr>
              <w:t xml:space="preserve"> );</w:t>
            </w:r>
          </w:p>
          <w:p w:rsidR="00F07018" w:rsidRPr="00DC1E18" w:rsidRDefault="00F07018" w:rsidP="00A6488F">
            <w:pPr>
              <w:jc w:val="left"/>
              <w:rPr>
                <w:b/>
                <w:color w:val="FF0000"/>
              </w:rPr>
            </w:pPr>
          </w:p>
          <w:p w:rsidR="00F07018" w:rsidRPr="00F07018" w:rsidRDefault="00F07018" w:rsidP="00A6488F">
            <w:pPr>
              <w:jc w:val="left"/>
              <w:rPr>
                <w:color w:val="FF0000"/>
              </w:rPr>
            </w:pPr>
            <w:r w:rsidRPr="00DC1E18">
              <w:rPr>
                <w:rFonts w:hint="eastAsia"/>
                <w:b/>
                <w:color w:val="FF0000"/>
              </w:rPr>
              <w:t>}</w:t>
            </w:r>
          </w:p>
        </w:tc>
      </w:tr>
    </w:tbl>
    <w:p w:rsidR="00342D14" w:rsidRDefault="00342D14" w:rsidP="00A6488F">
      <w:pPr>
        <w:jc w:val="left"/>
      </w:pPr>
    </w:p>
    <w:sectPr w:rsidR="00342D14" w:rsidSect="00342D14">
      <w:pgSz w:w="11906" w:h="16838"/>
      <w:pgMar w:top="993" w:right="849" w:bottom="709" w:left="993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018" w:rsidRDefault="00F07018" w:rsidP="00F07018">
      <w:r>
        <w:separator/>
      </w:r>
    </w:p>
  </w:endnote>
  <w:endnote w:type="continuationSeparator" w:id="0">
    <w:p w:rsidR="00F07018" w:rsidRDefault="00F07018" w:rsidP="00F070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018" w:rsidRDefault="00F07018" w:rsidP="00F07018">
      <w:r>
        <w:separator/>
      </w:r>
    </w:p>
  </w:footnote>
  <w:footnote w:type="continuationSeparator" w:id="0">
    <w:p w:rsidR="00F07018" w:rsidRDefault="00F07018" w:rsidP="00F070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488F"/>
    <w:rsid w:val="000175E9"/>
    <w:rsid w:val="00342D14"/>
    <w:rsid w:val="005D0A74"/>
    <w:rsid w:val="006F42B4"/>
    <w:rsid w:val="00A6488F"/>
    <w:rsid w:val="00B37B74"/>
    <w:rsid w:val="00DC1E18"/>
    <w:rsid w:val="00F0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A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488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070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F07018"/>
  </w:style>
  <w:style w:type="paragraph" w:styleId="a6">
    <w:name w:val="footer"/>
    <w:basedOn w:val="a"/>
    <w:link w:val="a7"/>
    <w:uiPriority w:val="99"/>
    <w:semiHidden/>
    <w:unhideWhenUsed/>
    <w:rsid w:val="00F070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F070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雇用・能力開発機構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165749</dc:creator>
  <cp:keywords/>
  <dc:description/>
  <cp:lastModifiedBy>h-aoki</cp:lastModifiedBy>
  <cp:revision>3</cp:revision>
  <cp:lastPrinted>2011-11-25T07:15:00Z</cp:lastPrinted>
  <dcterms:created xsi:type="dcterms:W3CDTF">2011-11-25T07:03:00Z</dcterms:created>
  <dcterms:modified xsi:type="dcterms:W3CDTF">2013-04-18T09:45:00Z</dcterms:modified>
</cp:coreProperties>
</file>