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3DD" w:rsidRDefault="006233DD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6233DD" w:rsidRDefault="00864B78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  <w:r w:rsidR="006233DD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6233DD" w:rsidRDefault="006233DD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6233DD" w:rsidRDefault="006233DD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管理番号： </w:t>
      </w:r>
      <w:r w:rsidR="00584CD3">
        <w:rPr>
          <w:rFonts w:ascii="ＭＳ Ｐゴシック" w:eastAsia="ＭＳ Ｐゴシック" w:hAnsi="ＭＳ Ｐゴシック" w:hint="eastAsia"/>
          <w:b/>
          <w:sz w:val="32"/>
          <w:szCs w:val="32"/>
        </w:rPr>
        <w:t>Ｅ－２５</w:t>
      </w:r>
    </w:p>
    <w:p w:rsidR="006233DD" w:rsidRDefault="006233DD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6233DD" w:rsidRDefault="006233DD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「通信設備工事に関する</w:t>
      </w:r>
      <w:r w:rsidR="00026B0E">
        <w:rPr>
          <w:rFonts w:ascii="ＭＳ Ｐゴシック" w:eastAsia="ＭＳ Ｐゴシック" w:hAnsi="ＭＳ Ｐゴシック" w:hint="eastAsia"/>
          <w:b/>
          <w:sz w:val="32"/>
          <w:szCs w:val="32"/>
        </w:rPr>
        <w:t>実技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知識」</w:t>
      </w:r>
    </w:p>
    <w:p w:rsidR="006233DD" w:rsidRDefault="006233DD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6233DD" w:rsidRDefault="006233DD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6233DD" w:rsidRDefault="0034152B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  <w:r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383790"/>
                <wp:effectExtent l="33020" t="31115" r="3365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83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33DD" w:rsidRDefault="006233DD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6233DD" w:rsidRPr="00E21FF9" w:rsidRDefault="006233DD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</w:pPr>
                            <w:r w:rsidRPr="00E21FF9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通信設備工事（LAN構築、電話設備、TV共聴設備）で用いる機器・工具・資材等の実技知識や作業手順について</w:t>
                            </w:r>
                            <w:r w:rsidR="00C95E5D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筆記試験</w:t>
                            </w:r>
                            <w:r w:rsidRPr="00E21FF9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により確認する。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87.7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6233DD" w:rsidRDefault="006233DD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6233DD" w:rsidRPr="00E21FF9" w:rsidRDefault="006233DD">
                      <w:pPr>
                        <w:jc w:val="left"/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</w:pPr>
                      <w:r w:rsidRPr="00E21FF9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通信設備工事（LAN構築、電話設備、TV共聴設備）で用いる機器・工具・資材等の実技知識や作業手順について</w:t>
                      </w:r>
                      <w:r w:rsidR="00C95E5D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筆記試験</w:t>
                      </w:r>
                      <w:r w:rsidRPr="00E21FF9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により確認する。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6233DD" w:rsidRDefault="006233DD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6233DD" w:rsidRDefault="006233DD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6233DD" w:rsidRDefault="006233DD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6233DD" w:rsidRDefault="006233DD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6233DD" w:rsidRDefault="006233DD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6233DD" w:rsidRDefault="006233DD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6233DD" w:rsidRDefault="006233DD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6233DD" w:rsidRDefault="006233DD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6233DD" w:rsidRDefault="006233DD">
      <w:pPr>
        <w:rPr>
          <w:rFonts w:ascii="ＭＳ Ｐゴシック" w:eastAsia="ＭＳ Ｐゴシック" w:hAnsi="ＭＳ Ｐゴシック" w:hint="eastAsia"/>
        </w:rPr>
      </w:pPr>
    </w:p>
    <w:p w:rsidR="006233DD" w:rsidRDefault="006233DD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■訓練課題資料構成■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6233DD">
        <w:tc>
          <w:tcPr>
            <w:tcW w:w="2660" w:type="dxa"/>
          </w:tcPr>
          <w:p w:rsidR="006233DD" w:rsidRDefault="006233DD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 w:rsidR="006233DD" w:rsidRDefault="006233DD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  <w:tcBorders>
              <w:bottom w:val="single" w:sz="4" w:space="0" w:color="000000"/>
            </w:tcBorders>
          </w:tcPr>
          <w:p w:rsidR="006233DD" w:rsidRDefault="006233DD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6233DD">
        <w:tc>
          <w:tcPr>
            <w:tcW w:w="2660" w:type="dxa"/>
            <w:vAlign w:val="center"/>
          </w:tcPr>
          <w:p w:rsidR="006233DD" w:rsidRDefault="006233DD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tcBorders>
              <w:tr2bl w:val="single" w:sz="4" w:space="0" w:color="000000"/>
            </w:tcBorders>
            <w:vAlign w:val="center"/>
          </w:tcPr>
          <w:p w:rsidR="006233DD" w:rsidRDefault="006233DD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tcBorders>
              <w:tr2bl w:val="single" w:sz="4" w:space="0" w:color="000000"/>
            </w:tcBorders>
            <w:vAlign w:val="center"/>
          </w:tcPr>
          <w:p w:rsidR="006233DD" w:rsidRDefault="006233D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6233DD">
        <w:tc>
          <w:tcPr>
            <w:tcW w:w="2660" w:type="dxa"/>
            <w:vAlign w:val="center"/>
          </w:tcPr>
          <w:p w:rsidR="006233DD" w:rsidRDefault="006233DD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6233DD" w:rsidRDefault="006233DD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6233DD" w:rsidRDefault="00905F2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E-25-01</w:t>
            </w:r>
            <w:r w:rsidR="006233DD">
              <w:rPr>
                <w:rFonts w:ascii="ＭＳ Ｐゴシック" w:eastAsia="ＭＳ Ｐゴシック" w:hAnsi="ＭＳ Ｐゴシック" w:cs="ＭＳ 明朝" w:hint="eastAsia"/>
              </w:rPr>
              <w:t>訓練課題.doc</w:t>
            </w:r>
          </w:p>
        </w:tc>
      </w:tr>
      <w:tr w:rsidR="006233DD">
        <w:tc>
          <w:tcPr>
            <w:tcW w:w="2660" w:type="dxa"/>
            <w:vAlign w:val="center"/>
          </w:tcPr>
          <w:p w:rsidR="006233DD" w:rsidRDefault="006233DD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6233DD" w:rsidRDefault="006233DD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6233DD" w:rsidRDefault="00905F2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E-25-02</w:t>
            </w:r>
            <w:r w:rsidR="006233DD">
              <w:rPr>
                <w:rFonts w:ascii="ＭＳ Ｐゴシック" w:eastAsia="ＭＳ Ｐゴシック" w:hAnsi="ＭＳ Ｐゴシック" w:cs="ＭＳ 明朝" w:hint="eastAsia"/>
              </w:rPr>
              <w:t>解答及び解説.doc</w:t>
            </w:r>
          </w:p>
        </w:tc>
      </w:tr>
      <w:tr w:rsidR="006233DD">
        <w:tc>
          <w:tcPr>
            <w:tcW w:w="2660" w:type="dxa"/>
            <w:vAlign w:val="center"/>
          </w:tcPr>
          <w:p w:rsidR="006233DD" w:rsidRDefault="006233DD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tr2bl w:val="single" w:sz="4" w:space="0" w:color="000000"/>
            </w:tcBorders>
            <w:vAlign w:val="center"/>
          </w:tcPr>
          <w:p w:rsidR="006233DD" w:rsidRDefault="006233DD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tcBorders>
              <w:tr2bl w:val="single" w:sz="4" w:space="0" w:color="000000"/>
            </w:tcBorders>
            <w:vAlign w:val="center"/>
          </w:tcPr>
          <w:p w:rsidR="006233DD" w:rsidRDefault="006233D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6233DD">
        <w:tc>
          <w:tcPr>
            <w:tcW w:w="2660" w:type="dxa"/>
            <w:vAlign w:val="center"/>
          </w:tcPr>
          <w:p w:rsidR="006233DD" w:rsidRDefault="006233DD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tcBorders>
              <w:tr2bl w:val="single" w:sz="4" w:space="0" w:color="000000"/>
            </w:tcBorders>
            <w:vAlign w:val="center"/>
          </w:tcPr>
          <w:p w:rsidR="006233DD" w:rsidRDefault="006233DD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tcBorders>
              <w:tr2bl w:val="single" w:sz="4" w:space="0" w:color="000000"/>
            </w:tcBorders>
            <w:vAlign w:val="center"/>
          </w:tcPr>
          <w:p w:rsidR="006233DD" w:rsidRDefault="006233D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6233DD">
        <w:tc>
          <w:tcPr>
            <w:tcW w:w="2660" w:type="dxa"/>
            <w:vAlign w:val="center"/>
          </w:tcPr>
          <w:p w:rsidR="006233DD" w:rsidRDefault="006233DD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tcBorders>
              <w:tr2bl w:val="single" w:sz="4" w:space="0" w:color="000000"/>
            </w:tcBorders>
            <w:vAlign w:val="center"/>
          </w:tcPr>
          <w:p w:rsidR="006233DD" w:rsidRDefault="006233DD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tcBorders>
              <w:tr2bl w:val="single" w:sz="4" w:space="0" w:color="000000"/>
            </w:tcBorders>
            <w:vAlign w:val="center"/>
          </w:tcPr>
          <w:p w:rsidR="006233DD" w:rsidRDefault="006233D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</w:tbl>
    <w:p w:rsidR="006233DD" w:rsidRDefault="006233DD">
      <w:pPr>
        <w:pStyle w:val="Default"/>
        <w:rPr>
          <w:rFonts w:ascii="ＤＨＰ平成ゴシックW5" w:eastAsia="ＤＨＰ平成ゴシックW5" w:cs="ＭＳ 明朝" w:hint="eastAsia"/>
          <w:sz w:val="32"/>
          <w:szCs w:val="32"/>
        </w:rPr>
      </w:pPr>
    </w:p>
    <w:sectPr w:rsidR="006233DD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716" w:rsidRDefault="00910716">
      <w:r>
        <w:separator/>
      </w:r>
    </w:p>
  </w:endnote>
  <w:endnote w:type="continuationSeparator" w:id="0">
    <w:p w:rsidR="00910716" w:rsidRDefault="00910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716" w:rsidRDefault="00910716">
      <w:r>
        <w:separator/>
      </w:r>
    </w:p>
  </w:footnote>
  <w:footnote w:type="continuationSeparator" w:id="0">
    <w:p w:rsidR="00910716" w:rsidRDefault="00910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B0E"/>
    <w:rsid w:val="00026B0E"/>
    <w:rsid w:val="00041233"/>
    <w:rsid w:val="000A0258"/>
    <w:rsid w:val="000F5C73"/>
    <w:rsid w:val="002A3DE5"/>
    <w:rsid w:val="0034152B"/>
    <w:rsid w:val="003B48C0"/>
    <w:rsid w:val="00584CD3"/>
    <w:rsid w:val="005C0B44"/>
    <w:rsid w:val="006233DD"/>
    <w:rsid w:val="00711C8B"/>
    <w:rsid w:val="00741582"/>
    <w:rsid w:val="00864B78"/>
    <w:rsid w:val="00905F2D"/>
    <w:rsid w:val="00910716"/>
    <w:rsid w:val="00C95E5D"/>
    <w:rsid w:val="00E21FF9"/>
    <w:rsid w:val="00EA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AE11C64-A1F4-4650-8775-2D2B1B31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semiHidden/>
    <w:rPr>
      <w:kern w:val="2"/>
      <w:sz w:val="21"/>
      <w:szCs w:val="22"/>
    </w:rPr>
  </w:style>
  <w:style w:type="paragraph" w:styleId="a5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semiHidden/>
    <w:rPr>
      <w:kern w:val="2"/>
      <w:sz w:val="21"/>
      <w:szCs w:val="22"/>
    </w:rPr>
  </w:style>
  <w:style w:type="paragraph" w:styleId="a7">
    <w:name w:val="Balloon Text"/>
    <w:basedOn w:val="a"/>
    <w:unhideWhenUsed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2009-10-13T08:32:00Z</cp:lastPrinted>
  <dcterms:created xsi:type="dcterms:W3CDTF">2017-05-19T07:38:00Z</dcterms:created>
  <dcterms:modified xsi:type="dcterms:W3CDTF">2017-05-19T07:38:00Z</dcterms:modified>
</cp:coreProperties>
</file>