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383CEE">
        <w:tblPrEx>
          <w:tblCellMar>
            <w:top w:w="0" w:type="dxa"/>
            <w:bottom w:w="0" w:type="dxa"/>
          </w:tblCellMar>
        </w:tblPrEx>
        <w:tc>
          <w:tcPr>
            <w:tcW w:w="9836" w:type="dxa"/>
          </w:tcPr>
          <w:p w:rsidR="00383CEE" w:rsidRDefault="00294EFD">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実技課題</w:t>
            </w:r>
            <w:r w:rsidR="00383CEE">
              <w:rPr>
                <w:rFonts w:ascii="ＭＳ Ｐゴシック" w:eastAsia="ＭＳ Ｐゴシック" w:hAnsi="ＭＳ Ｐゴシック" w:hint="eastAsia"/>
                <w:bCs/>
                <w:sz w:val="22"/>
                <w:szCs w:val="28"/>
              </w:rPr>
              <w:t>「訓練科題名：</w:t>
            </w:r>
            <w:r w:rsidR="003E7661">
              <w:rPr>
                <w:rFonts w:ascii="ＭＳ Ｐゴシック" w:eastAsia="ＭＳ Ｐゴシック" w:hAnsi="ＭＳ Ｐゴシック" w:hint="eastAsia"/>
                <w:bCs/>
                <w:sz w:val="22"/>
                <w:szCs w:val="28"/>
              </w:rPr>
              <w:t>カウンタ回路</w:t>
            </w:r>
            <w:r w:rsidR="00FF2668">
              <w:rPr>
                <w:rFonts w:ascii="ＭＳ Ｐゴシック" w:eastAsia="ＭＳ Ｐゴシック" w:hAnsi="ＭＳ Ｐゴシック" w:hint="eastAsia"/>
                <w:bCs/>
                <w:sz w:val="22"/>
                <w:szCs w:val="28"/>
              </w:rPr>
              <w:t>製作</w:t>
            </w:r>
            <w:r w:rsidR="00383CEE">
              <w:rPr>
                <w:rFonts w:ascii="ＭＳ Ｐゴシック" w:eastAsia="ＭＳ Ｐゴシック" w:hAnsi="ＭＳ Ｐゴシック" w:hint="eastAsia"/>
                <w:bCs/>
                <w:sz w:val="22"/>
                <w:szCs w:val="28"/>
              </w:rPr>
              <w:t>」実施要領</w:t>
            </w:r>
          </w:p>
        </w:tc>
      </w:tr>
    </w:tbl>
    <w:p w:rsidR="008D1DB3" w:rsidRDefault="008D1DB3" w:rsidP="008D1DB3">
      <w:pPr>
        <w:rPr>
          <w:rFonts w:hint="eastAsia"/>
        </w:rPr>
      </w:pPr>
    </w:p>
    <w:p w:rsidR="008D1DB3" w:rsidRDefault="008D1DB3" w:rsidP="008D1DB3">
      <w:pPr>
        <w:numPr>
          <w:ilvl w:val="0"/>
          <w:numId w:val="1"/>
        </w:numPr>
        <w:rPr>
          <w:rFonts w:hint="eastAsia"/>
        </w:rPr>
      </w:pPr>
      <w:r>
        <w:rPr>
          <w:rFonts w:hint="eastAsia"/>
        </w:rPr>
        <w:t>作業準備及び使用機器の準備時間は別途確保した上で事前に行うこととし、作業時間に含まない。</w:t>
      </w:r>
    </w:p>
    <w:p w:rsidR="008D1DB3" w:rsidRDefault="008D1DB3" w:rsidP="008D1DB3">
      <w:pPr>
        <w:numPr>
          <w:ilvl w:val="0"/>
          <w:numId w:val="1"/>
        </w:numPr>
        <w:rPr>
          <w:rFonts w:hint="eastAsia"/>
        </w:rPr>
      </w:pPr>
      <w:r>
        <w:rPr>
          <w:rFonts w:hint="eastAsia"/>
        </w:rPr>
        <w:t>実施形態は、1名で</w:t>
      </w:r>
      <w:r w:rsidR="006F5122">
        <w:rPr>
          <w:rFonts w:hint="eastAsia"/>
        </w:rPr>
        <w:t>製作</w:t>
      </w:r>
      <w:r>
        <w:rPr>
          <w:rFonts w:hint="eastAsia"/>
        </w:rPr>
        <w:t>することが望ましい。</w:t>
      </w:r>
    </w:p>
    <w:p w:rsidR="008D1DB3" w:rsidRDefault="008D1DB3" w:rsidP="008D1DB3">
      <w:pPr>
        <w:numPr>
          <w:ilvl w:val="0"/>
          <w:numId w:val="1"/>
        </w:numPr>
        <w:rPr>
          <w:rFonts w:hint="eastAsia"/>
        </w:rPr>
      </w:pPr>
      <w:r>
        <w:rPr>
          <w:rFonts w:hint="eastAsia"/>
        </w:rPr>
        <w:t>作業工程計画書は、ポイント（留意事項）のみ記述させる。</w:t>
      </w:r>
    </w:p>
    <w:p w:rsidR="008D1DB3" w:rsidRDefault="008D1DB3" w:rsidP="008D1DB3">
      <w:pPr>
        <w:numPr>
          <w:ilvl w:val="0"/>
          <w:numId w:val="1"/>
        </w:numPr>
        <w:rPr>
          <w:rFonts w:hint="eastAsia"/>
        </w:rPr>
      </w:pPr>
      <w:r>
        <w:rPr>
          <w:rFonts w:hint="eastAsia"/>
        </w:rPr>
        <w:t>JK-FF真理値表、状態遷移表、カルノー図、回路図をそれぞれ提出し、</w:t>
      </w:r>
      <w:r w:rsidR="006F5122">
        <w:rPr>
          <w:rFonts w:hint="eastAsia"/>
        </w:rPr>
        <w:t>製作</w:t>
      </w:r>
      <w:r>
        <w:rPr>
          <w:rFonts w:hint="eastAsia"/>
        </w:rPr>
        <w:t>したカウンタ回路も提出する。</w:t>
      </w:r>
    </w:p>
    <w:p w:rsidR="00383CEE" w:rsidRPr="008D1DB3" w:rsidRDefault="00383CEE">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041"/>
      </w:tblGrid>
      <w:tr w:rsidR="00383CEE">
        <w:tc>
          <w:tcPr>
            <w:tcW w:w="1795" w:type="dxa"/>
          </w:tcPr>
          <w:p w:rsidR="00383CEE" w:rsidRDefault="00383CEE">
            <w:pPr>
              <w:rPr>
                <w:rFonts w:hint="eastAsia"/>
              </w:rPr>
            </w:pPr>
            <w:r>
              <w:rPr>
                <w:rFonts w:hint="eastAsia"/>
              </w:rPr>
              <w:t>時間</w:t>
            </w:r>
          </w:p>
        </w:tc>
        <w:tc>
          <w:tcPr>
            <w:tcW w:w="8041" w:type="dxa"/>
          </w:tcPr>
          <w:p w:rsidR="00383CEE" w:rsidRDefault="00383CEE">
            <w:pPr>
              <w:rPr>
                <w:rFonts w:hint="eastAsia"/>
              </w:rPr>
            </w:pPr>
            <w:r>
              <w:rPr>
                <w:rFonts w:hint="eastAsia"/>
              </w:rPr>
              <w:t>実施内容</w:t>
            </w:r>
          </w:p>
        </w:tc>
      </w:tr>
      <w:tr w:rsidR="00383CEE">
        <w:tc>
          <w:tcPr>
            <w:tcW w:w="1795" w:type="dxa"/>
          </w:tcPr>
          <w:p w:rsidR="00383CEE" w:rsidRDefault="00383CEE">
            <w:pPr>
              <w:rPr>
                <w:rFonts w:hint="eastAsia"/>
              </w:rPr>
            </w:pPr>
            <w:r>
              <w:rPr>
                <w:rFonts w:hint="eastAsia"/>
              </w:rPr>
              <w:t>9：10～9：20</w:t>
            </w:r>
          </w:p>
        </w:tc>
        <w:tc>
          <w:tcPr>
            <w:tcW w:w="8041" w:type="dxa"/>
          </w:tcPr>
          <w:p w:rsidR="00383CEE" w:rsidRDefault="00383CEE">
            <w:pPr>
              <w:rPr>
                <w:rFonts w:hint="eastAsia"/>
              </w:rPr>
            </w:pPr>
            <w:r>
              <w:rPr>
                <w:rFonts w:hint="eastAsia"/>
              </w:rPr>
              <w:t>出欠確認</w:t>
            </w:r>
          </w:p>
        </w:tc>
      </w:tr>
      <w:tr w:rsidR="00383CEE">
        <w:tc>
          <w:tcPr>
            <w:tcW w:w="1795" w:type="dxa"/>
          </w:tcPr>
          <w:p w:rsidR="00383CEE" w:rsidRDefault="00383CEE">
            <w:pPr>
              <w:rPr>
                <w:rFonts w:hint="eastAsia"/>
              </w:rPr>
            </w:pPr>
            <w:r>
              <w:rPr>
                <w:rFonts w:hint="eastAsia"/>
              </w:rPr>
              <w:t>9：20～9：40</w:t>
            </w:r>
          </w:p>
        </w:tc>
        <w:tc>
          <w:tcPr>
            <w:tcW w:w="8041" w:type="dxa"/>
          </w:tcPr>
          <w:p w:rsidR="00383CEE" w:rsidRDefault="00383CEE">
            <w:pPr>
              <w:rPr>
                <w:rFonts w:hint="eastAsia"/>
              </w:rPr>
            </w:pPr>
            <w:r>
              <w:rPr>
                <w:rFonts w:hint="eastAsia"/>
              </w:rPr>
              <w:t>課題内容説明および質問</w:t>
            </w:r>
          </w:p>
        </w:tc>
      </w:tr>
      <w:tr w:rsidR="00383CEE">
        <w:tc>
          <w:tcPr>
            <w:tcW w:w="9836" w:type="dxa"/>
            <w:gridSpan w:val="2"/>
          </w:tcPr>
          <w:p w:rsidR="00383CEE" w:rsidRDefault="00383CEE" w:rsidP="003D63BE">
            <w:pPr>
              <w:jc w:val="center"/>
              <w:rPr>
                <w:rFonts w:hint="eastAsia"/>
              </w:rPr>
            </w:pPr>
            <w:r>
              <w:rPr>
                <w:rFonts w:hint="eastAsia"/>
              </w:rPr>
              <w:t>課題</w:t>
            </w:r>
            <w:r w:rsidR="006F5122">
              <w:rPr>
                <w:rFonts w:hint="eastAsia"/>
              </w:rPr>
              <w:t>製作</w:t>
            </w:r>
            <w:r>
              <w:rPr>
                <w:rFonts w:hint="eastAsia"/>
              </w:rPr>
              <w:t>開始</w:t>
            </w:r>
          </w:p>
        </w:tc>
      </w:tr>
      <w:tr w:rsidR="00383CEE">
        <w:tc>
          <w:tcPr>
            <w:tcW w:w="1795" w:type="dxa"/>
          </w:tcPr>
          <w:p w:rsidR="00383CEE" w:rsidRDefault="00383CEE" w:rsidP="003E7661">
            <w:pPr>
              <w:rPr>
                <w:rFonts w:hint="eastAsia"/>
              </w:rPr>
            </w:pPr>
            <w:r>
              <w:rPr>
                <w:rFonts w:hint="eastAsia"/>
              </w:rPr>
              <w:t>9：40～10：</w:t>
            </w:r>
            <w:r w:rsidR="003E7661">
              <w:rPr>
                <w:rFonts w:hint="eastAsia"/>
              </w:rPr>
              <w:t>0</w:t>
            </w:r>
            <w:r>
              <w:rPr>
                <w:rFonts w:hint="eastAsia"/>
              </w:rPr>
              <w:t>0</w:t>
            </w:r>
          </w:p>
        </w:tc>
        <w:tc>
          <w:tcPr>
            <w:tcW w:w="8041" w:type="dxa"/>
          </w:tcPr>
          <w:p w:rsidR="00383CEE" w:rsidRDefault="00383CEE">
            <w:pPr>
              <w:rPr>
                <w:rFonts w:hint="eastAsia"/>
              </w:rPr>
            </w:pPr>
            <w:r>
              <w:rPr>
                <w:rFonts w:hint="eastAsia"/>
              </w:rPr>
              <w:t>使用機器の準備、作業工程の作成</w:t>
            </w:r>
          </w:p>
        </w:tc>
      </w:tr>
      <w:tr w:rsidR="00383CEE">
        <w:tc>
          <w:tcPr>
            <w:tcW w:w="1795" w:type="dxa"/>
          </w:tcPr>
          <w:p w:rsidR="00383CEE" w:rsidRDefault="00383CEE" w:rsidP="003E7661">
            <w:pPr>
              <w:rPr>
                <w:rFonts w:hint="eastAsia"/>
              </w:rPr>
            </w:pPr>
            <w:r>
              <w:rPr>
                <w:rFonts w:hint="eastAsia"/>
              </w:rPr>
              <w:t>10：</w:t>
            </w:r>
            <w:r w:rsidR="003E7661">
              <w:rPr>
                <w:rFonts w:hint="eastAsia"/>
              </w:rPr>
              <w:t>00</w:t>
            </w:r>
            <w:r>
              <w:rPr>
                <w:rFonts w:hint="eastAsia"/>
              </w:rPr>
              <w:t>～10：</w:t>
            </w:r>
            <w:r w:rsidR="003E7661">
              <w:rPr>
                <w:rFonts w:hint="eastAsia"/>
              </w:rPr>
              <w:t>3</w:t>
            </w:r>
            <w:r>
              <w:rPr>
                <w:rFonts w:hint="eastAsia"/>
              </w:rPr>
              <w:t>0</w:t>
            </w:r>
          </w:p>
        </w:tc>
        <w:tc>
          <w:tcPr>
            <w:tcW w:w="8041" w:type="dxa"/>
          </w:tcPr>
          <w:p w:rsidR="00383CEE" w:rsidRDefault="003E7661">
            <w:pPr>
              <w:rPr>
                <w:rFonts w:hint="eastAsia"/>
              </w:rPr>
            </w:pPr>
            <w:r>
              <w:rPr>
                <w:rFonts w:hint="eastAsia"/>
              </w:rPr>
              <w:t>真理値表、状態遷移表、カルノー図、回路図作成</w:t>
            </w:r>
          </w:p>
        </w:tc>
      </w:tr>
      <w:tr w:rsidR="00383CEE">
        <w:tc>
          <w:tcPr>
            <w:tcW w:w="1795" w:type="dxa"/>
          </w:tcPr>
          <w:p w:rsidR="00383CEE" w:rsidRDefault="00383CEE" w:rsidP="003E7661">
            <w:pPr>
              <w:rPr>
                <w:rFonts w:hint="eastAsia"/>
              </w:rPr>
            </w:pPr>
            <w:r>
              <w:rPr>
                <w:rFonts w:hint="eastAsia"/>
              </w:rPr>
              <w:t>10：</w:t>
            </w:r>
            <w:r w:rsidR="003E7661">
              <w:rPr>
                <w:rFonts w:hint="eastAsia"/>
              </w:rPr>
              <w:t>3</w:t>
            </w:r>
            <w:r>
              <w:rPr>
                <w:rFonts w:hint="eastAsia"/>
              </w:rPr>
              <w:t>0～</w:t>
            </w:r>
            <w:r w:rsidR="003E7661">
              <w:rPr>
                <w:rFonts w:hint="eastAsia"/>
              </w:rPr>
              <w:t>10</w:t>
            </w:r>
            <w:r>
              <w:rPr>
                <w:rFonts w:hint="eastAsia"/>
              </w:rPr>
              <w:t>：</w:t>
            </w:r>
            <w:r w:rsidR="003E7661">
              <w:rPr>
                <w:rFonts w:hint="eastAsia"/>
              </w:rPr>
              <w:t>4</w:t>
            </w:r>
            <w:r>
              <w:rPr>
                <w:rFonts w:hint="eastAsia"/>
              </w:rPr>
              <w:t>0</w:t>
            </w:r>
          </w:p>
        </w:tc>
        <w:tc>
          <w:tcPr>
            <w:tcW w:w="8041" w:type="dxa"/>
          </w:tcPr>
          <w:p w:rsidR="00383CEE" w:rsidRDefault="003E7661">
            <w:pPr>
              <w:rPr>
                <w:rFonts w:hint="eastAsia"/>
              </w:rPr>
            </w:pPr>
            <w:r>
              <w:rPr>
                <w:rFonts w:hint="eastAsia"/>
              </w:rPr>
              <w:t>休憩</w:t>
            </w:r>
          </w:p>
        </w:tc>
      </w:tr>
      <w:tr w:rsidR="003E7661">
        <w:tc>
          <w:tcPr>
            <w:tcW w:w="1795" w:type="dxa"/>
          </w:tcPr>
          <w:p w:rsidR="003E7661" w:rsidRDefault="003E7661">
            <w:pPr>
              <w:rPr>
                <w:rFonts w:hint="eastAsia"/>
              </w:rPr>
            </w:pPr>
            <w:r>
              <w:rPr>
                <w:rFonts w:hint="eastAsia"/>
              </w:rPr>
              <w:t>10：40～12：10</w:t>
            </w:r>
          </w:p>
        </w:tc>
        <w:tc>
          <w:tcPr>
            <w:tcW w:w="8041" w:type="dxa"/>
          </w:tcPr>
          <w:p w:rsidR="003E7661" w:rsidRDefault="003E7661">
            <w:pPr>
              <w:rPr>
                <w:rFonts w:hint="eastAsia"/>
              </w:rPr>
            </w:pPr>
            <w:r>
              <w:rPr>
                <w:rFonts w:hint="eastAsia"/>
              </w:rPr>
              <w:t>回路</w:t>
            </w:r>
            <w:r w:rsidR="006F5122">
              <w:rPr>
                <w:rFonts w:hint="eastAsia"/>
              </w:rPr>
              <w:t>製作</w:t>
            </w:r>
          </w:p>
        </w:tc>
      </w:tr>
      <w:tr w:rsidR="00383CEE">
        <w:tc>
          <w:tcPr>
            <w:tcW w:w="1795" w:type="dxa"/>
          </w:tcPr>
          <w:p w:rsidR="00383CEE" w:rsidRDefault="00383CEE">
            <w:pPr>
              <w:rPr>
                <w:rFonts w:hint="eastAsia"/>
              </w:rPr>
            </w:pPr>
            <w:r>
              <w:rPr>
                <w:rFonts w:hint="eastAsia"/>
              </w:rPr>
              <w:t>12：10～13：00</w:t>
            </w:r>
          </w:p>
        </w:tc>
        <w:tc>
          <w:tcPr>
            <w:tcW w:w="8041" w:type="dxa"/>
          </w:tcPr>
          <w:p w:rsidR="00383CEE" w:rsidRDefault="00383CEE">
            <w:pPr>
              <w:rPr>
                <w:rFonts w:hint="eastAsia"/>
              </w:rPr>
            </w:pPr>
            <w:r>
              <w:rPr>
                <w:rFonts w:hint="eastAsia"/>
              </w:rPr>
              <w:t>昼食</w:t>
            </w:r>
          </w:p>
        </w:tc>
      </w:tr>
      <w:tr w:rsidR="00383CEE">
        <w:tc>
          <w:tcPr>
            <w:tcW w:w="1795" w:type="dxa"/>
          </w:tcPr>
          <w:p w:rsidR="00383CEE" w:rsidRDefault="00383CEE">
            <w:pPr>
              <w:rPr>
                <w:rFonts w:hint="eastAsia"/>
              </w:rPr>
            </w:pPr>
            <w:r>
              <w:rPr>
                <w:rFonts w:hint="eastAsia"/>
              </w:rPr>
              <w:t>13：00～14：</w:t>
            </w:r>
            <w:r w:rsidR="003E7661">
              <w:rPr>
                <w:rFonts w:hint="eastAsia"/>
              </w:rPr>
              <w:t>4</w:t>
            </w:r>
            <w:r>
              <w:rPr>
                <w:rFonts w:hint="eastAsia"/>
              </w:rPr>
              <w:t>0</w:t>
            </w:r>
          </w:p>
        </w:tc>
        <w:tc>
          <w:tcPr>
            <w:tcW w:w="8041" w:type="dxa"/>
          </w:tcPr>
          <w:p w:rsidR="00383CEE" w:rsidRDefault="00F90010">
            <w:pPr>
              <w:rPr>
                <w:rFonts w:hint="eastAsia"/>
              </w:rPr>
            </w:pPr>
            <w:r>
              <w:rPr>
                <w:rFonts w:hint="eastAsia"/>
              </w:rPr>
              <w:t>回路</w:t>
            </w:r>
            <w:r w:rsidR="006F5122">
              <w:rPr>
                <w:rFonts w:hint="eastAsia"/>
              </w:rPr>
              <w:t>製作</w:t>
            </w:r>
            <w:r w:rsidR="003E7661">
              <w:rPr>
                <w:rFonts w:hint="eastAsia"/>
              </w:rPr>
              <w:t>および動作確認</w:t>
            </w:r>
          </w:p>
        </w:tc>
      </w:tr>
      <w:tr w:rsidR="00383CEE">
        <w:tc>
          <w:tcPr>
            <w:tcW w:w="9836" w:type="dxa"/>
            <w:gridSpan w:val="2"/>
          </w:tcPr>
          <w:p w:rsidR="00383CEE" w:rsidRDefault="00383CEE" w:rsidP="003D63BE">
            <w:pPr>
              <w:jc w:val="center"/>
              <w:rPr>
                <w:rFonts w:hint="eastAsia"/>
              </w:rPr>
            </w:pPr>
            <w:r>
              <w:rPr>
                <w:rFonts w:hint="eastAsia"/>
              </w:rPr>
              <w:t>課題</w:t>
            </w:r>
            <w:r w:rsidR="006F5122">
              <w:rPr>
                <w:rFonts w:hint="eastAsia"/>
              </w:rPr>
              <w:t>製作</w:t>
            </w:r>
            <w:r>
              <w:rPr>
                <w:rFonts w:hint="eastAsia"/>
              </w:rPr>
              <w:t>終了</w:t>
            </w:r>
          </w:p>
        </w:tc>
      </w:tr>
      <w:tr w:rsidR="00383CEE">
        <w:tc>
          <w:tcPr>
            <w:tcW w:w="1795" w:type="dxa"/>
          </w:tcPr>
          <w:p w:rsidR="00383CEE" w:rsidRDefault="00383CEE" w:rsidP="003E7661">
            <w:pPr>
              <w:rPr>
                <w:rFonts w:hint="eastAsia"/>
              </w:rPr>
            </w:pPr>
            <w:r>
              <w:rPr>
                <w:rFonts w:hint="eastAsia"/>
              </w:rPr>
              <w:t>1</w:t>
            </w:r>
            <w:r w:rsidR="003E7661">
              <w:rPr>
                <w:rFonts w:hint="eastAsia"/>
              </w:rPr>
              <w:t>4</w:t>
            </w:r>
            <w:r>
              <w:rPr>
                <w:rFonts w:hint="eastAsia"/>
              </w:rPr>
              <w:t>：40～1</w:t>
            </w:r>
            <w:r w:rsidR="003E7661">
              <w:rPr>
                <w:rFonts w:hint="eastAsia"/>
              </w:rPr>
              <w:t>4</w:t>
            </w:r>
            <w:r>
              <w:rPr>
                <w:rFonts w:hint="eastAsia"/>
              </w:rPr>
              <w:t>：50</w:t>
            </w:r>
          </w:p>
        </w:tc>
        <w:tc>
          <w:tcPr>
            <w:tcW w:w="8041" w:type="dxa"/>
          </w:tcPr>
          <w:p w:rsidR="00383CEE" w:rsidRDefault="006F5122">
            <w:pPr>
              <w:rPr>
                <w:rFonts w:hint="eastAsia"/>
              </w:rPr>
            </w:pPr>
            <w:r>
              <w:rPr>
                <w:rFonts w:hint="eastAsia"/>
              </w:rPr>
              <w:t>製作</w:t>
            </w:r>
            <w:r w:rsidR="00383CEE">
              <w:rPr>
                <w:rFonts w:hint="eastAsia"/>
              </w:rPr>
              <w:t>課題提出</w:t>
            </w:r>
          </w:p>
        </w:tc>
      </w:tr>
    </w:tbl>
    <w:p w:rsidR="006C4151" w:rsidRDefault="006C4151"/>
    <w:p w:rsidR="006C4151" w:rsidRPr="006C4151" w:rsidRDefault="006C4151">
      <w:pPr>
        <w:rPr>
          <w:rFonts w:hint="eastAsia"/>
        </w:rPr>
      </w:pPr>
    </w:p>
    <w:sectPr w:rsidR="006C4151" w:rsidRPr="006C4151">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064" w:rsidRDefault="00C97064" w:rsidP="003E7661">
      <w:r>
        <w:separator/>
      </w:r>
    </w:p>
  </w:endnote>
  <w:endnote w:type="continuationSeparator" w:id="0">
    <w:p w:rsidR="00C97064" w:rsidRDefault="00C97064" w:rsidP="003E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064" w:rsidRDefault="00C97064" w:rsidP="003E7661">
      <w:r>
        <w:separator/>
      </w:r>
    </w:p>
  </w:footnote>
  <w:footnote w:type="continuationSeparator" w:id="0">
    <w:p w:rsidR="00C97064" w:rsidRDefault="00C97064" w:rsidP="003E76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B57B7"/>
    <w:multiLevelType w:val="hybridMultilevel"/>
    <w:tmpl w:val="857A2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CEE"/>
    <w:rsid w:val="000C0179"/>
    <w:rsid w:val="00240E99"/>
    <w:rsid w:val="00262FF4"/>
    <w:rsid w:val="00294EFD"/>
    <w:rsid w:val="002F2F61"/>
    <w:rsid w:val="00383CEE"/>
    <w:rsid w:val="003947B2"/>
    <w:rsid w:val="003D3A8F"/>
    <w:rsid w:val="003D63BE"/>
    <w:rsid w:val="003E0446"/>
    <w:rsid w:val="003E7661"/>
    <w:rsid w:val="006C4151"/>
    <w:rsid w:val="006F5122"/>
    <w:rsid w:val="00785C5B"/>
    <w:rsid w:val="0088165B"/>
    <w:rsid w:val="008D1DB3"/>
    <w:rsid w:val="00C97064"/>
    <w:rsid w:val="00F90010"/>
    <w:rsid w:val="00FD3AFD"/>
    <w:rsid w:val="00FF2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DAFE543-5ECC-4FE5-B00B-EED4A9A4C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83C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E7661"/>
    <w:pPr>
      <w:tabs>
        <w:tab w:val="center" w:pos="4252"/>
        <w:tab w:val="right" w:pos="8504"/>
      </w:tabs>
      <w:snapToGrid w:val="0"/>
    </w:pPr>
  </w:style>
  <w:style w:type="character" w:customStyle="1" w:styleId="a5">
    <w:name w:val="ヘッダー (文字)"/>
    <w:basedOn w:val="a0"/>
    <w:link w:val="a4"/>
    <w:uiPriority w:val="99"/>
    <w:rsid w:val="003E7661"/>
    <w:rPr>
      <w:rFonts w:ascii="ＭＳ 明朝" w:hAnsi="ＭＳ 明朝"/>
      <w:kern w:val="2"/>
      <w:sz w:val="24"/>
      <w:szCs w:val="24"/>
    </w:rPr>
  </w:style>
  <w:style w:type="paragraph" w:styleId="a6">
    <w:name w:val="footer"/>
    <w:basedOn w:val="a"/>
    <w:link w:val="a7"/>
    <w:uiPriority w:val="99"/>
    <w:unhideWhenUsed/>
    <w:rsid w:val="003E7661"/>
    <w:pPr>
      <w:tabs>
        <w:tab w:val="center" w:pos="4252"/>
        <w:tab w:val="right" w:pos="8504"/>
      </w:tabs>
      <w:snapToGrid w:val="0"/>
    </w:pPr>
  </w:style>
  <w:style w:type="character" w:customStyle="1" w:styleId="a7">
    <w:name w:val="フッター (文字)"/>
    <w:basedOn w:val="a0"/>
    <w:link w:val="a6"/>
    <w:uiPriority w:val="99"/>
    <w:rsid w:val="003E7661"/>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2017-05-19T07:00:00Z</dcterms:created>
  <dcterms:modified xsi:type="dcterms:W3CDTF">2017-05-19T07:00:00Z</dcterms:modified>
</cp:coreProperties>
</file>