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B9A" w:rsidRPr="004B4DAF" w:rsidRDefault="004B4DAF" w:rsidP="004B4DAF">
      <w:pPr>
        <w:ind w:firstLineChars="2089" w:firstLine="4616"/>
        <w:jc w:val="left"/>
        <w:rPr>
          <w:kern w:val="0"/>
          <w:sz w:val="22"/>
          <w:u w:val="single"/>
        </w:rPr>
      </w:pPr>
      <w:r>
        <w:rPr>
          <w:rFonts w:hint="eastAsia"/>
          <w:kern w:val="0"/>
          <w:sz w:val="22"/>
          <w:u w:val="single"/>
        </w:rPr>
        <w:t xml:space="preserve">　　</w:t>
      </w:r>
      <w:r w:rsidRPr="004B4DAF">
        <w:rPr>
          <w:rFonts w:hint="eastAsia"/>
          <w:kern w:val="0"/>
          <w:sz w:val="22"/>
          <w:u w:val="single"/>
        </w:rPr>
        <w:t>月入所生</w:t>
      </w:r>
      <w:r>
        <w:rPr>
          <w:rFonts w:hint="eastAsia"/>
          <w:kern w:val="0"/>
          <w:sz w:val="22"/>
        </w:rPr>
        <w:t xml:space="preserve">　　　</w:t>
      </w:r>
      <w:r w:rsidRPr="004B4DAF">
        <w:rPr>
          <w:rFonts w:hint="eastAsia"/>
          <w:kern w:val="0"/>
          <w:sz w:val="22"/>
          <w:u w:val="single"/>
        </w:rPr>
        <w:t>氏名</w:t>
      </w:r>
      <w:r>
        <w:rPr>
          <w:rFonts w:hint="eastAsia"/>
          <w:kern w:val="0"/>
          <w:sz w:val="22"/>
          <w:u w:val="single"/>
        </w:rPr>
        <w:t xml:space="preserve">　　　　　　　　　　　　</w:t>
      </w:r>
    </w:p>
    <w:p w:rsidR="00863B9A" w:rsidRDefault="00863B9A">
      <w:pPr>
        <w:ind w:left="221" w:hangingChars="100" w:hanging="221"/>
        <w:rPr>
          <w:kern w:val="0"/>
          <w:sz w:val="22"/>
        </w:rPr>
      </w:pPr>
    </w:p>
    <w:p w:rsidR="004B4DAF" w:rsidRDefault="004B4DAF">
      <w:pPr>
        <w:ind w:left="221" w:hangingChars="100" w:hanging="221"/>
        <w:rPr>
          <w:kern w:val="0"/>
          <w:sz w:val="22"/>
        </w:rPr>
      </w:pPr>
    </w:p>
    <w:p w:rsidR="00863B9A" w:rsidRDefault="00863B9A">
      <w:pPr>
        <w:ind w:left="221" w:hangingChars="100" w:hanging="221"/>
        <w:jc w:val="center"/>
        <w:rPr>
          <w:rFonts w:ascii="ＭＳ ゴシック" w:eastAsia="ＭＳ ゴシック"/>
          <w:kern w:val="0"/>
          <w:sz w:val="22"/>
        </w:rPr>
      </w:pPr>
      <w:r>
        <w:rPr>
          <w:rFonts w:ascii="ＭＳ ゴシック" w:eastAsia="ＭＳ ゴシック" w:hint="eastAsia"/>
          <w:kern w:val="0"/>
          <w:sz w:val="22"/>
        </w:rPr>
        <w:t>作業工程計画</w:t>
      </w:r>
      <w:r>
        <w:rPr>
          <w:rFonts w:eastAsia="ＭＳ ゴシック" w:hint="eastAsia"/>
          <w:kern w:val="0"/>
          <w:sz w:val="22"/>
        </w:rPr>
        <w:t>書</w:t>
      </w:r>
    </w:p>
    <w:p w:rsidR="00863B9A" w:rsidRDefault="00863B9A">
      <w:pPr>
        <w:ind w:left="221" w:hangingChars="100" w:hanging="221"/>
        <w:rPr>
          <w:kern w:val="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651"/>
        <w:gridCol w:w="4536"/>
        <w:gridCol w:w="2649"/>
      </w:tblGrid>
      <w:tr w:rsidR="00863B9A">
        <w:trPr>
          <w:cantSplit/>
        </w:trPr>
        <w:tc>
          <w:tcPr>
            <w:tcW w:w="2651" w:type="dxa"/>
            <w:shd w:val="clear" w:color="auto" w:fill="E6E6E6"/>
          </w:tcPr>
          <w:p w:rsidR="00863B9A" w:rsidRDefault="00863B9A">
            <w:pPr>
              <w:jc w:val="cente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作業工程</w:t>
            </w:r>
          </w:p>
        </w:tc>
        <w:tc>
          <w:tcPr>
            <w:tcW w:w="4536" w:type="dxa"/>
            <w:shd w:val="clear" w:color="auto" w:fill="E6E6E6"/>
          </w:tcPr>
          <w:p w:rsidR="00863B9A" w:rsidRDefault="00863B9A">
            <w:pPr>
              <w:jc w:val="cente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ポイント（留意事項等）</w:t>
            </w:r>
          </w:p>
        </w:tc>
        <w:tc>
          <w:tcPr>
            <w:tcW w:w="2649" w:type="dxa"/>
            <w:shd w:val="clear" w:color="auto" w:fill="E6E6E6"/>
          </w:tcPr>
          <w:p w:rsidR="00863B9A" w:rsidRDefault="00863B9A">
            <w:pPr>
              <w:jc w:val="cente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参考資料（写真、図面等）</w:t>
            </w:r>
          </w:p>
        </w:tc>
      </w:tr>
      <w:tr w:rsidR="00863B9A" w:rsidTr="00367961">
        <w:trPr>
          <w:cantSplit/>
          <w:trHeight w:val="9444"/>
        </w:trPr>
        <w:tc>
          <w:tcPr>
            <w:tcW w:w="2651" w:type="dxa"/>
          </w:tcPr>
          <w:p w:rsidR="00367961" w:rsidRDefault="003D5DA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１．</w:t>
            </w:r>
            <w:r w:rsidR="00367961">
              <w:rPr>
                <w:rFonts w:ascii="ＭＳ Ｐゴシック" w:eastAsia="ＭＳ Ｐゴシック" w:hAnsi="ＭＳ Ｐゴシック" w:hint="eastAsia"/>
                <w:sz w:val="20"/>
                <w:szCs w:val="21"/>
              </w:rPr>
              <w:t>準備</w:t>
            </w:r>
          </w:p>
          <w:p w:rsidR="00367961" w:rsidRDefault="00367961">
            <w:pPr>
              <w:rPr>
                <w:rFonts w:ascii="ＭＳ Ｐゴシック" w:eastAsia="ＭＳ Ｐゴシック" w:hAnsi="ＭＳ Ｐゴシック"/>
                <w:sz w:val="20"/>
                <w:szCs w:val="21"/>
              </w:rPr>
            </w:pPr>
          </w:p>
          <w:p w:rsidR="00084C3C" w:rsidRDefault="00084C3C">
            <w:pPr>
              <w:rPr>
                <w:rFonts w:ascii="ＭＳ Ｐゴシック" w:eastAsia="ＭＳ Ｐゴシック" w:hAnsi="ＭＳ Ｐゴシック"/>
                <w:sz w:val="20"/>
                <w:szCs w:val="21"/>
              </w:rPr>
            </w:pPr>
          </w:p>
          <w:p w:rsidR="00084C3C" w:rsidRDefault="00084C3C">
            <w:pPr>
              <w:rPr>
                <w:rFonts w:ascii="ＭＳ Ｐゴシック" w:eastAsia="ＭＳ Ｐゴシック" w:hAnsi="ＭＳ Ｐゴシック"/>
                <w:sz w:val="20"/>
                <w:szCs w:val="21"/>
              </w:rPr>
            </w:pPr>
          </w:p>
          <w:p w:rsidR="00863B9A" w:rsidRDefault="003D5DA6" w:rsidP="003D5DA6">
            <w:pPr>
              <w:ind w:left="299" w:hangingChars="149" w:hanging="299"/>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２．タイムチャートからシーケンス図の</w:t>
            </w:r>
            <w:r w:rsidR="00367961">
              <w:rPr>
                <w:rFonts w:ascii="ＭＳ Ｐゴシック" w:eastAsia="ＭＳ Ｐゴシック" w:hAnsi="ＭＳ Ｐゴシック" w:hint="eastAsia"/>
                <w:sz w:val="20"/>
                <w:szCs w:val="21"/>
              </w:rPr>
              <w:t>作成</w:t>
            </w:r>
          </w:p>
          <w:p w:rsidR="00367961" w:rsidRDefault="00367961">
            <w:pPr>
              <w:rPr>
                <w:rFonts w:ascii="ＭＳ Ｐゴシック" w:eastAsia="ＭＳ Ｐゴシック" w:hAnsi="ＭＳ Ｐゴシック"/>
                <w:sz w:val="20"/>
                <w:szCs w:val="21"/>
              </w:rPr>
            </w:pPr>
          </w:p>
          <w:p w:rsidR="00084C3C" w:rsidRDefault="00084C3C">
            <w:pPr>
              <w:rPr>
                <w:rFonts w:ascii="ＭＳ Ｐゴシック" w:eastAsia="ＭＳ Ｐゴシック" w:hAnsi="ＭＳ Ｐゴシック"/>
                <w:sz w:val="20"/>
                <w:szCs w:val="21"/>
              </w:rPr>
            </w:pPr>
          </w:p>
          <w:p w:rsidR="00367961" w:rsidRDefault="00367961">
            <w:pPr>
              <w:rPr>
                <w:rFonts w:ascii="ＭＳ Ｐゴシック" w:eastAsia="ＭＳ Ｐゴシック" w:hAnsi="ＭＳ Ｐゴシック"/>
                <w:sz w:val="20"/>
                <w:szCs w:val="21"/>
              </w:rPr>
            </w:pPr>
          </w:p>
          <w:p w:rsidR="00367961" w:rsidRDefault="003D5DA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３．</w:t>
            </w:r>
            <w:r w:rsidR="00D07C91">
              <w:rPr>
                <w:rFonts w:ascii="ＭＳ Ｐゴシック" w:eastAsia="ＭＳ Ｐゴシック" w:hAnsi="ＭＳ Ｐゴシック" w:hint="eastAsia"/>
                <w:sz w:val="20"/>
                <w:szCs w:val="21"/>
              </w:rPr>
              <w:t>圧着、</w:t>
            </w:r>
            <w:r w:rsidR="00367961">
              <w:rPr>
                <w:rFonts w:ascii="ＭＳ Ｐゴシック" w:eastAsia="ＭＳ Ｐゴシック" w:hAnsi="ＭＳ Ｐゴシック" w:hint="eastAsia"/>
                <w:sz w:val="20"/>
                <w:szCs w:val="21"/>
              </w:rPr>
              <w:t>配線</w:t>
            </w:r>
            <w:r w:rsidR="00D07C91">
              <w:rPr>
                <w:rFonts w:ascii="ＭＳ Ｐゴシック" w:eastAsia="ＭＳ Ｐゴシック" w:hAnsi="ＭＳ Ｐゴシック" w:hint="eastAsia"/>
                <w:sz w:val="20"/>
                <w:szCs w:val="21"/>
              </w:rPr>
              <w:t>、束線</w:t>
            </w:r>
            <w:r w:rsidR="00367961">
              <w:rPr>
                <w:rFonts w:ascii="ＭＳ Ｐゴシック" w:eastAsia="ＭＳ Ｐゴシック" w:hAnsi="ＭＳ Ｐゴシック" w:hint="eastAsia"/>
                <w:sz w:val="20"/>
                <w:szCs w:val="21"/>
              </w:rPr>
              <w:t>作業</w:t>
            </w:r>
          </w:p>
          <w:p w:rsidR="008E37F5" w:rsidRDefault="008E37F5">
            <w:pPr>
              <w:rPr>
                <w:rFonts w:ascii="ＭＳ Ｐゴシック" w:eastAsia="ＭＳ Ｐゴシック" w:hAnsi="ＭＳ Ｐゴシック"/>
                <w:sz w:val="20"/>
                <w:szCs w:val="21"/>
              </w:rPr>
            </w:pPr>
          </w:p>
          <w:p w:rsidR="008E37F5" w:rsidRDefault="008E37F5">
            <w:pPr>
              <w:rPr>
                <w:rFonts w:ascii="ＭＳ Ｐゴシック" w:eastAsia="ＭＳ Ｐゴシック" w:hAnsi="ＭＳ Ｐゴシック"/>
                <w:sz w:val="20"/>
                <w:szCs w:val="21"/>
              </w:rPr>
            </w:pPr>
          </w:p>
          <w:p w:rsidR="008E37F5" w:rsidRDefault="008E37F5">
            <w:pPr>
              <w:rPr>
                <w:rFonts w:ascii="ＭＳ Ｐゴシック" w:eastAsia="ＭＳ Ｐゴシック" w:hAnsi="ＭＳ Ｐゴシック"/>
                <w:sz w:val="20"/>
                <w:szCs w:val="21"/>
              </w:rPr>
            </w:pPr>
          </w:p>
          <w:p w:rsidR="008E37F5" w:rsidRDefault="008E37F5">
            <w:pPr>
              <w:rPr>
                <w:rFonts w:ascii="ＭＳ Ｐゴシック" w:eastAsia="ＭＳ Ｐゴシック" w:hAnsi="ＭＳ Ｐゴシック"/>
                <w:sz w:val="20"/>
                <w:szCs w:val="21"/>
              </w:rPr>
            </w:pPr>
          </w:p>
          <w:p w:rsidR="008E37F5" w:rsidRDefault="008E37F5">
            <w:pPr>
              <w:rPr>
                <w:rFonts w:ascii="ＭＳ Ｐゴシック" w:eastAsia="ＭＳ Ｐゴシック" w:hAnsi="ＭＳ Ｐゴシック"/>
                <w:sz w:val="20"/>
                <w:szCs w:val="21"/>
              </w:rPr>
            </w:pPr>
          </w:p>
          <w:p w:rsidR="008E37F5" w:rsidRDefault="008E37F5">
            <w:pPr>
              <w:rPr>
                <w:rFonts w:ascii="ＭＳ Ｐゴシック" w:eastAsia="ＭＳ Ｐゴシック" w:hAnsi="ＭＳ Ｐゴシック"/>
                <w:sz w:val="20"/>
                <w:szCs w:val="21"/>
              </w:rPr>
            </w:pPr>
          </w:p>
          <w:p w:rsidR="008E37F5" w:rsidRDefault="008E37F5">
            <w:pPr>
              <w:rPr>
                <w:rFonts w:ascii="ＭＳ Ｐゴシック" w:eastAsia="ＭＳ Ｐゴシック" w:hAnsi="ＭＳ Ｐゴシック"/>
                <w:sz w:val="20"/>
                <w:szCs w:val="21"/>
              </w:rPr>
            </w:pPr>
          </w:p>
          <w:p w:rsidR="008E37F5" w:rsidRDefault="008E37F5">
            <w:pPr>
              <w:rPr>
                <w:rFonts w:ascii="ＭＳ Ｐゴシック" w:eastAsia="ＭＳ Ｐゴシック" w:hAnsi="ＭＳ Ｐゴシック"/>
                <w:sz w:val="20"/>
                <w:szCs w:val="21"/>
              </w:rPr>
            </w:pPr>
          </w:p>
          <w:p w:rsidR="008E37F5" w:rsidRDefault="008E37F5">
            <w:pPr>
              <w:rPr>
                <w:rFonts w:ascii="ＭＳ Ｐゴシック" w:eastAsia="ＭＳ Ｐゴシック" w:hAnsi="ＭＳ Ｐゴシック"/>
                <w:sz w:val="20"/>
                <w:szCs w:val="21"/>
              </w:rPr>
            </w:pPr>
          </w:p>
          <w:p w:rsidR="008E37F5" w:rsidRDefault="003D5DA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４．</w:t>
            </w:r>
            <w:r w:rsidR="008E37F5">
              <w:rPr>
                <w:rFonts w:ascii="ＭＳ Ｐゴシック" w:eastAsia="ＭＳ Ｐゴシック" w:hAnsi="ＭＳ Ｐゴシック" w:hint="eastAsia"/>
                <w:sz w:val="20"/>
                <w:szCs w:val="21"/>
              </w:rPr>
              <w:t>プログラム</w:t>
            </w:r>
          </w:p>
          <w:p w:rsidR="008E37F5" w:rsidRDefault="008E37F5">
            <w:pPr>
              <w:rPr>
                <w:rFonts w:ascii="ＭＳ Ｐゴシック" w:eastAsia="ＭＳ Ｐゴシック" w:hAnsi="ＭＳ Ｐゴシック"/>
                <w:sz w:val="20"/>
                <w:szCs w:val="21"/>
              </w:rPr>
            </w:pPr>
          </w:p>
          <w:p w:rsidR="00084C3C" w:rsidRDefault="00084C3C">
            <w:pPr>
              <w:rPr>
                <w:rFonts w:ascii="ＭＳ Ｐゴシック" w:eastAsia="ＭＳ Ｐゴシック" w:hAnsi="ＭＳ Ｐゴシック"/>
                <w:sz w:val="20"/>
                <w:szCs w:val="21"/>
              </w:rPr>
            </w:pPr>
          </w:p>
          <w:p w:rsidR="008E37F5" w:rsidRDefault="008E37F5">
            <w:pPr>
              <w:rPr>
                <w:rFonts w:ascii="ＭＳ Ｐゴシック" w:eastAsia="ＭＳ Ｐゴシック" w:hAnsi="ＭＳ Ｐゴシック"/>
                <w:sz w:val="20"/>
                <w:szCs w:val="21"/>
              </w:rPr>
            </w:pPr>
          </w:p>
          <w:p w:rsidR="008E37F5" w:rsidRDefault="003D5DA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５．</w:t>
            </w:r>
            <w:r w:rsidR="008E37F5">
              <w:rPr>
                <w:rFonts w:ascii="ＭＳ Ｐゴシック" w:eastAsia="ＭＳ Ｐゴシック" w:hAnsi="ＭＳ Ｐゴシック" w:hint="eastAsia"/>
                <w:sz w:val="20"/>
                <w:szCs w:val="21"/>
              </w:rPr>
              <w:t>導通試験</w:t>
            </w:r>
          </w:p>
          <w:p w:rsidR="008E37F5" w:rsidRDefault="008E37F5">
            <w:pPr>
              <w:rPr>
                <w:rFonts w:ascii="ＭＳ Ｐゴシック" w:eastAsia="ＭＳ Ｐゴシック" w:hAnsi="ＭＳ Ｐゴシック"/>
                <w:sz w:val="20"/>
                <w:szCs w:val="21"/>
              </w:rPr>
            </w:pPr>
          </w:p>
          <w:p w:rsidR="00084C3C" w:rsidRDefault="00084C3C">
            <w:pPr>
              <w:rPr>
                <w:rFonts w:ascii="ＭＳ Ｐゴシック" w:eastAsia="ＭＳ Ｐゴシック" w:hAnsi="ＭＳ Ｐゴシック"/>
                <w:sz w:val="20"/>
                <w:szCs w:val="21"/>
              </w:rPr>
            </w:pPr>
          </w:p>
          <w:p w:rsidR="00084C3C" w:rsidRDefault="00084C3C">
            <w:pPr>
              <w:rPr>
                <w:rFonts w:ascii="ＭＳ Ｐゴシック" w:eastAsia="ＭＳ Ｐゴシック" w:hAnsi="ＭＳ Ｐゴシック"/>
                <w:sz w:val="20"/>
                <w:szCs w:val="21"/>
              </w:rPr>
            </w:pPr>
          </w:p>
          <w:p w:rsidR="008E37F5" w:rsidRDefault="003D5DA6">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６．</w:t>
            </w:r>
            <w:r w:rsidR="008E37F5">
              <w:rPr>
                <w:rFonts w:ascii="ＭＳ Ｐゴシック" w:eastAsia="ＭＳ Ｐゴシック" w:hAnsi="ＭＳ Ｐゴシック" w:hint="eastAsia"/>
                <w:sz w:val="20"/>
                <w:szCs w:val="21"/>
              </w:rPr>
              <w:t>試運転</w:t>
            </w:r>
          </w:p>
          <w:p w:rsidR="00084C3C" w:rsidRDefault="00084C3C">
            <w:pPr>
              <w:rPr>
                <w:rFonts w:ascii="ＭＳ Ｐゴシック" w:eastAsia="ＭＳ Ｐゴシック" w:hAnsi="ＭＳ Ｐゴシック"/>
                <w:sz w:val="20"/>
                <w:szCs w:val="21"/>
              </w:rPr>
            </w:pPr>
          </w:p>
          <w:p w:rsidR="00084C3C" w:rsidRDefault="00084C3C">
            <w:pPr>
              <w:rPr>
                <w:rFonts w:ascii="ＭＳ Ｐゴシック" w:eastAsia="ＭＳ Ｐゴシック" w:hAnsi="ＭＳ Ｐゴシック"/>
                <w:sz w:val="20"/>
                <w:szCs w:val="21"/>
              </w:rPr>
            </w:pPr>
          </w:p>
          <w:p w:rsidR="00084C3C" w:rsidRDefault="00084C3C">
            <w:pPr>
              <w:rPr>
                <w:rFonts w:ascii="ＭＳ Ｐゴシック" w:eastAsia="ＭＳ Ｐゴシック" w:hAnsi="ＭＳ Ｐゴシック"/>
                <w:sz w:val="20"/>
                <w:szCs w:val="21"/>
              </w:rPr>
            </w:pPr>
          </w:p>
        </w:tc>
        <w:tc>
          <w:tcPr>
            <w:tcW w:w="4536" w:type="dxa"/>
          </w:tcPr>
          <w:p w:rsidR="00FA2D6B" w:rsidRPr="008E37F5" w:rsidRDefault="00FA2D6B" w:rsidP="008E37F5">
            <w:pPr>
              <w:rPr>
                <w:rFonts w:ascii="ＭＳ Ｐゴシック" w:eastAsia="ＭＳ Ｐゴシック" w:hAnsi="ＭＳ Ｐゴシック"/>
                <w:sz w:val="20"/>
                <w:szCs w:val="21"/>
              </w:rPr>
            </w:pPr>
          </w:p>
        </w:tc>
        <w:tc>
          <w:tcPr>
            <w:tcW w:w="2649" w:type="dxa"/>
          </w:tcPr>
          <w:p w:rsidR="00863B9A" w:rsidRDefault="00863B9A">
            <w:pPr>
              <w:rPr>
                <w:rFonts w:ascii="ＭＳ Ｐゴシック" w:eastAsia="ＭＳ Ｐゴシック" w:hAnsi="ＭＳ Ｐゴシック"/>
                <w:sz w:val="20"/>
                <w:szCs w:val="21"/>
              </w:rPr>
            </w:pPr>
          </w:p>
        </w:tc>
      </w:tr>
    </w:tbl>
    <w:p w:rsidR="00863B9A" w:rsidRDefault="00863B9A">
      <w:pPr>
        <w:rPr>
          <w:rFonts w:hint="eastAsia"/>
        </w:rPr>
      </w:pPr>
    </w:p>
    <w:p w:rsidR="00422A5C" w:rsidRDefault="00422A5C">
      <w:pPr>
        <w:rPr>
          <w:rFonts w:hint="eastAsia"/>
        </w:rPr>
      </w:pPr>
    </w:p>
    <w:p w:rsidR="00422A5C" w:rsidRDefault="00422A5C">
      <w:pPr>
        <w:rPr>
          <w:rFonts w:hint="eastAsia"/>
        </w:rPr>
      </w:pPr>
    </w:p>
    <w:p w:rsidR="00422A5C" w:rsidRPr="004B4DAF" w:rsidRDefault="00422A5C" w:rsidP="00422A5C">
      <w:pPr>
        <w:ind w:firstLineChars="2089" w:firstLine="4616"/>
        <w:jc w:val="left"/>
        <w:rPr>
          <w:kern w:val="0"/>
          <w:sz w:val="22"/>
          <w:u w:val="single"/>
        </w:rPr>
      </w:pPr>
      <w:r>
        <w:rPr>
          <w:rFonts w:hint="eastAsia"/>
          <w:kern w:val="0"/>
          <w:sz w:val="22"/>
          <w:u w:val="single"/>
        </w:rPr>
        <w:lastRenderedPageBreak/>
        <w:t xml:space="preserve">　　</w:t>
      </w:r>
      <w:r w:rsidRPr="004B4DAF">
        <w:rPr>
          <w:rFonts w:hint="eastAsia"/>
          <w:kern w:val="0"/>
          <w:sz w:val="22"/>
          <w:u w:val="single"/>
        </w:rPr>
        <w:t>月入所生</w:t>
      </w:r>
      <w:r>
        <w:rPr>
          <w:rFonts w:hint="eastAsia"/>
          <w:kern w:val="0"/>
          <w:sz w:val="22"/>
        </w:rPr>
        <w:t xml:space="preserve">　　　</w:t>
      </w:r>
      <w:r w:rsidRPr="004B4DAF">
        <w:rPr>
          <w:rFonts w:hint="eastAsia"/>
          <w:kern w:val="0"/>
          <w:sz w:val="22"/>
          <w:u w:val="single"/>
        </w:rPr>
        <w:t>氏名</w:t>
      </w:r>
      <w:r>
        <w:rPr>
          <w:rFonts w:hint="eastAsia"/>
          <w:kern w:val="0"/>
          <w:sz w:val="22"/>
          <w:u w:val="single"/>
        </w:rPr>
        <w:t xml:space="preserve">　　　　　　　　　　　　</w:t>
      </w:r>
    </w:p>
    <w:p w:rsidR="00422A5C" w:rsidRDefault="00422A5C" w:rsidP="00422A5C">
      <w:pPr>
        <w:ind w:left="221" w:hangingChars="100" w:hanging="221"/>
        <w:rPr>
          <w:kern w:val="0"/>
          <w:sz w:val="22"/>
        </w:rPr>
      </w:pPr>
    </w:p>
    <w:p w:rsidR="00422A5C" w:rsidRDefault="00422A5C" w:rsidP="00422A5C">
      <w:pPr>
        <w:ind w:left="221" w:hangingChars="100" w:hanging="221"/>
        <w:rPr>
          <w:kern w:val="0"/>
          <w:sz w:val="22"/>
        </w:rPr>
      </w:pPr>
    </w:p>
    <w:p w:rsidR="00422A5C" w:rsidRDefault="00422A5C" w:rsidP="00422A5C">
      <w:pPr>
        <w:ind w:left="221" w:hangingChars="100" w:hanging="221"/>
        <w:jc w:val="center"/>
        <w:rPr>
          <w:rFonts w:ascii="ＭＳ ゴシック" w:eastAsia="ＭＳ ゴシック"/>
          <w:kern w:val="0"/>
          <w:sz w:val="22"/>
        </w:rPr>
      </w:pPr>
      <w:r>
        <w:rPr>
          <w:rFonts w:ascii="ＭＳ ゴシック" w:eastAsia="ＭＳ ゴシック" w:hint="eastAsia"/>
          <w:kern w:val="0"/>
          <w:sz w:val="22"/>
        </w:rPr>
        <w:t>作業工程計画</w:t>
      </w:r>
      <w:r>
        <w:rPr>
          <w:rFonts w:eastAsia="ＭＳ ゴシック" w:hint="eastAsia"/>
          <w:kern w:val="0"/>
          <w:sz w:val="22"/>
        </w:rPr>
        <w:t>書（模範解答）</w:t>
      </w:r>
    </w:p>
    <w:p w:rsidR="00422A5C" w:rsidRDefault="00422A5C" w:rsidP="00422A5C">
      <w:pPr>
        <w:ind w:left="221" w:hangingChars="100" w:hanging="221"/>
        <w:rPr>
          <w:kern w:val="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651"/>
        <w:gridCol w:w="4536"/>
        <w:gridCol w:w="2649"/>
      </w:tblGrid>
      <w:tr w:rsidR="00422A5C" w:rsidTr="00AC7278">
        <w:trPr>
          <w:cantSplit/>
        </w:trPr>
        <w:tc>
          <w:tcPr>
            <w:tcW w:w="2651" w:type="dxa"/>
            <w:shd w:val="clear" w:color="auto" w:fill="E6E6E6"/>
          </w:tcPr>
          <w:p w:rsidR="00422A5C" w:rsidRDefault="00422A5C" w:rsidP="00AC7278">
            <w:pPr>
              <w:jc w:val="cente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作業工程</w:t>
            </w:r>
          </w:p>
        </w:tc>
        <w:tc>
          <w:tcPr>
            <w:tcW w:w="4536" w:type="dxa"/>
            <w:shd w:val="clear" w:color="auto" w:fill="E6E6E6"/>
          </w:tcPr>
          <w:p w:rsidR="00422A5C" w:rsidRDefault="00422A5C" w:rsidP="00AC7278">
            <w:pPr>
              <w:jc w:val="cente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ポイント（留意事項等）</w:t>
            </w:r>
          </w:p>
        </w:tc>
        <w:tc>
          <w:tcPr>
            <w:tcW w:w="2649" w:type="dxa"/>
            <w:shd w:val="clear" w:color="auto" w:fill="E6E6E6"/>
          </w:tcPr>
          <w:p w:rsidR="00422A5C" w:rsidRDefault="00422A5C" w:rsidP="00AC7278">
            <w:pPr>
              <w:jc w:val="cente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参考資料（写真、図面等）</w:t>
            </w:r>
          </w:p>
        </w:tc>
      </w:tr>
      <w:tr w:rsidR="00422A5C" w:rsidTr="00AC7278">
        <w:trPr>
          <w:cantSplit/>
          <w:trHeight w:val="9444"/>
        </w:trPr>
        <w:tc>
          <w:tcPr>
            <w:tcW w:w="2651" w:type="dxa"/>
          </w:tcPr>
          <w:p w:rsidR="00422A5C" w:rsidRDefault="00422A5C" w:rsidP="00AC727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１．準備</w:t>
            </w:r>
          </w:p>
          <w:p w:rsidR="00422A5C" w:rsidRDefault="00422A5C" w:rsidP="00AC7278">
            <w:pPr>
              <w:rPr>
                <w:rFonts w:ascii="ＭＳ Ｐゴシック" w:eastAsia="ＭＳ Ｐゴシック" w:hAnsi="ＭＳ Ｐゴシック"/>
                <w:sz w:val="20"/>
                <w:szCs w:val="21"/>
              </w:rPr>
            </w:pPr>
          </w:p>
          <w:p w:rsidR="00422A5C" w:rsidRDefault="00422A5C" w:rsidP="00AC7278">
            <w:pPr>
              <w:ind w:left="299" w:hangingChars="149" w:hanging="299"/>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２．タイムチャートからシーケンス図の作成</w:t>
            </w:r>
          </w:p>
          <w:p w:rsidR="00422A5C" w:rsidRDefault="00422A5C" w:rsidP="00AC7278">
            <w:pPr>
              <w:rPr>
                <w:rFonts w:ascii="ＭＳ Ｐゴシック" w:eastAsia="ＭＳ Ｐゴシック" w:hAnsi="ＭＳ Ｐゴシック"/>
                <w:sz w:val="20"/>
                <w:szCs w:val="21"/>
              </w:rPr>
            </w:pPr>
          </w:p>
          <w:p w:rsidR="00422A5C" w:rsidRDefault="00422A5C" w:rsidP="00AC7278">
            <w:pPr>
              <w:rPr>
                <w:rFonts w:ascii="ＭＳ Ｐゴシック" w:eastAsia="ＭＳ Ｐゴシック" w:hAnsi="ＭＳ Ｐゴシック"/>
                <w:sz w:val="20"/>
                <w:szCs w:val="21"/>
              </w:rPr>
            </w:pPr>
          </w:p>
          <w:p w:rsidR="00422A5C" w:rsidRDefault="00422A5C" w:rsidP="00AC727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３．圧着、配線、束線作業</w:t>
            </w:r>
          </w:p>
          <w:p w:rsidR="00422A5C" w:rsidRDefault="00422A5C" w:rsidP="00AC7278">
            <w:pPr>
              <w:rPr>
                <w:rFonts w:ascii="ＭＳ Ｐゴシック" w:eastAsia="ＭＳ Ｐゴシック" w:hAnsi="ＭＳ Ｐゴシック"/>
                <w:sz w:val="20"/>
                <w:szCs w:val="21"/>
              </w:rPr>
            </w:pPr>
          </w:p>
          <w:p w:rsidR="00422A5C" w:rsidRDefault="00422A5C" w:rsidP="00AC7278">
            <w:pPr>
              <w:rPr>
                <w:rFonts w:ascii="ＭＳ Ｐゴシック" w:eastAsia="ＭＳ Ｐゴシック" w:hAnsi="ＭＳ Ｐゴシック"/>
                <w:sz w:val="20"/>
                <w:szCs w:val="21"/>
              </w:rPr>
            </w:pPr>
          </w:p>
          <w:p w:rsidR="00422A5C" w:rsidRDefault="00422A5C" w:rsidP="00AC7278">
            <w:pPr>
              <w:rPr>
                <w:rFonts w:ascii="ＭＳ Ｐゴシック" w:eastAsia="ＭＳ Ｐゴシック" w:hAnsi="ＭＳ Ｐゴシック"/>
                <w:sz w:val="20"/>
                <w:szCs w:val="21"/>
              </w:rPr>
            </w:pPr>
          </w:p>
          <w:p w:rsidR="00422A5C" w:rsidRDefault="00422A5C" w:rsidP="00AC7278">
            <w:pPr>
              <w:rPr>
                <w:rFonts w:ascii="ＭＳ Ｐゴシック" w:eastAsia="ＭＳ Ｐゴシック" w:hAnsi="ＭＳ Ｐゴシック"/>
                <w:sz w:val="20"/>
                <w:szCs w:val="21"/>
              </w:rPr>
            </w:pPr>
          </w:p>
          <w:p w:rsidR="00422A5C" w:rsidRDefault="00422A5C" w:rsidP="00AC7278">
            <w:pPr>
              <w:rPr>
                <w:rFonts w:ascii="ＭＳ Ｐゴシック" w:eastAsia="ＭＳ Ｐゴシック" w:hAnsi="ＭＳ Ｐゴシック"/>
                <w:sz w:val="20"/>
                <w:szCs w:val="21"/>
              </w:rPr>
            </w:pPr>
          </w:p>
          <w:p w:rsidR="00422A5C" w:rsidRDefault="00422A5C" w:rsidP="00AC7278">
            <w:pPr>
              <w:rPr>
                <w:rFonts w:ascii="ＭＳ Ｐゴシック" w:eastAsia="ＭＳ Ｐゴシック" w:hAnsi="ＭＳ Ｐゴシック"/>
                <w:sz w:val="20"/>
                <w:szCs w:val="21"/>
              </w:rPr>
            </w:pPr>
          </w:p>
          <w:p w:rsidR="00422A5C" w:rsidRDefault="00422A5C" w:rsidP="00AC7278">
            <w:pPr>
              <w:rPr>
                <w:rFonts w:ascii="ＭＳ Ｐゴシック" w:eastAsia="ＭＳ Ｐゴシック" w:hAnsi="ＭＳ Ｐゴシック"/>
                <w:sz w:val="20"/>
                <w:szCs w:val="21"/>
              </w:rPr>
            </w:pPr>
          </w:p>
          <w:p w:rsidR="00422A5C" w:rsidRDefault="00422A5C" w:rsidP="00AC7278">
            <w:pPr>
              <w:rPr>
                <w:rFonts w:ascii="ＭＳ Ｐゴシック" w:eastAsia="ＭＳ Ｐゴシック" w:hAnsi="ＭＳ Ｐゴシック"/>
                <w:sz w:val="20"/>
                <w:szCs w:val="21"/>
              </w:rPr>
            </w:pPr>
          </w:p>
          <w:p w:rsidR="00422A5C" w:rsidRDefault="00422A5C" w:rsidP="00AC7278">
            <w:pPr>
              <w:rPr>
                <w:rFonts w:ascii="ＭＳ Ｐゴシック" w:eastAsia="ＭＳ Ｐゴシック" w:hAnsi="ＭＳ Ｐゴシック"/>
                <w:sz w:val="20"/>
                <w:szCs w:val="21"/>
              </w:rPr>
            </w:pPr>
          </w:p>
          <w:p w:rsidR="00422A5C" w:rsidRDefault="00422A5C" w:rsidP="00AC727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４．プログラム</w:t>
            </w:r>
          </w:p>
          <w:p w:rsidR="00422A5C" w:rsidRDefault="00422A5C" w:rsidP="00AC7278">
            <w:pPr>
              <w:rPr>
                <w:rFonts w:ascii="ＭＳ Ｐゴシック" w:eastAsia="ＭＳ Ｐゴシック" w:hAnsi="ＭＳ Ｐゴシック"/>
                <w:sz w:val="20"/>
                <w:szCs w:val="21"/>
              </w:rPr>
            </w:pPr>
          </w:p>
          <w:p w:rsidR="00422A5C" w:rsidRDefault="00422A5C" w:rsidP="00AC7278">
            <w:pPr>
              <w:rPr>
                <w:rFonts w:ascii="ＭＳ Ｐゴシック" w:eastAsia="ＭＳ Ｐゴシック" w:hAnsi="ＭＳ Ｐゴシック"/>
                <w:sz w:val="20"/>
                <w:szCs w:val="21"/>
              </w:rPr>
            </w:pPr>
          </w:p>
          <w:p w:rsidR="00422A5C" w:rsidRDefault="00422A5C" w:rsidP="00AC7278">
            <w:pPr>
              <w:rPr>
                <w:rFonts w:ascii="ＭＳ Ｐゴシック" w:eastAsia="ＭＳ Ｐゴシック" w:hAnsi="ＭＳ Ｐゴシック"/>
                <w:sz w:val="20"/>
                <w:szCs w:val="21"/>
              </w:rPr>
            </w:pPr>
          </w:p>
          <w:p w:rsidR="00422A5C" w:rsidRDefault="00422A5C" w:rsidP="00AC727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５．導通試験</w:t>
            </w:r>
          </w:p>
          <w:p w:rsidR="00422A5C" w:rsidRDefault="00422A5C" w:rsidP="00AC7278">
            <w:pPr>
              <w:rPr>
                <w:rFonts w:ascii="ＭＳ Ｐゴシック" w:eastAsia="ＭＳ Ｐゴシック" w:hAnsi="ＭＳ Ｐゴシック"/>
                <w:sz w:val="20"/>
                <w:szCs w:val="21"/>
              </w:rPr>
            </w:pPr>
          </w:p>
          <w:p w:rsidR="00422A5C" w:rsidRDefault="00422A5C" w:rsidP="00AC727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６．試運転</w:t>
            </w:r>
          </w:p>
        </w:tc>
        <w:tc>
          <w:tcPr>
            <w:tcW w:w="4536" w:type="dxa"/>
          </w:tcPr>
          <w:p w:rsidR="00422A5C" w:rsidRDefault="00422A5C" w:rsidP="00AC727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使用する盤、機器、材料の確認</w:t>
            </w:r>
          </w:p>
          <w:p w:rsidR="00422A5C" w:rsidRPr="00367961" w:rsidRDefault="00422A5C" w:rsidP="00AC7278">
            <w:pPr>
              <w:rPr>
                <w:rFonts w:ascii="ＭＳ Ｐゴシック" w:eastAsia="ＭＳ Ｐゴシック" w:hAnsi="ＭＳ Ｐゴシック"/>
                <w:sz w:val="20"/>
                <w:szCs w:val="21"/>
              </w:rPr>
            </w:pPr>
          </w:p>
          <w:p w:rsidR="00422A5C" w:rsidRDefault="00422A5C" w:rsidP="00AC727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・簡潔な図面を作成する。</w:t>
            </w:r>
          </w:p>
          <w:p w:rsidR="00422A5C" w:rsidRDefault="00422A5C" w:rsidP="00AC727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・ラダー図作成に関しては、使用する機器を十分把握し、</w:t>
            </w:r>
            <w:r w:rsidR="00202072">
              <w:rPr>
                <w:rFonts w:ascii="ＭＳ Ｐゴシック" w:eastAsia="ＭＳ Ｐゴシック" w:hAnsi="ＭＳ Ｐゴシック" w:hint="eastAsia"/>
                <w:sz w:val="20"/>
                <w:szCs w:val="21"/>
              </w:rPr>
              <w:t>PLC</w:t>
            </w:r>
            <w:r>
              <w:rPr>
                <w:rFonts w:ascii="ＭＳ Ｐゴシック" w:eastAsia="ＭＳ Ｐゴシック" w:hAnsi="ＭＳ Ｐゴシック" w:hint="eastAsia"/>
                <w:sz w:val="20"/>
                <w:szCs w:val="21"/>
              </w:rPr>
              <w:t>との入出力の割り付けをはっきりさせる。</w:t>
            </w:r>
          </w:p>
          <w:p w:rsidR="00422A5C" w:rsidRDefault="00422A5C" w:rsidP="00AC7278">
            <w:pPr>
              <w:rPr>
                <w:rFonts w:ascii="ＭＳ Ｐゴシック" w:eastAsia="ＭＳ Ｐゴシック" w:hAnsi="ＭＳ Ｐゴシック"/>
                <w:sz w:val="20"/>
                <w:szCs w:val="21"/>
              </w:rPr>
            </w:pPr>
          </w:p>
          <w:p w:rsidR="00422A5C" w:rsidRDefault="00422A5C" w:rsidP="00AC727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・製品化をイメージし、機器は傷つけないよう慎重に取り扱う。</w:t>
            </w:r>
          </w:p>
          <w:p w:rsidR="00422A5C" w:rsidRDefault="00422A5C" w:rsidP="00AC727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・機器の配置位置を考慮し、配線がきれいになるようにする。結束バンドの切断をきちんとする。</w:t>
            </w:r>
          </w:p>
          <w:p w:rsidR="00422A5C" w:rsidRDefault="00422A5C" w:rsidP="00AC727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・圧着ペンチ、ストッリパを使用する際は十分注意する。</w:t>
            </w:r>
          </w:p>
          <w:p w:rsidR="00422A5C" w:rsidRDefault="00422A5C" w:rsidP="00AC727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・圧着のダイスを間違わない。</w:t>
            </w:r>
          </w:p>
          <w:p w:rsidR="00422A5C" w:rsidRDefault="00422A5C" w:rsidP="00AC727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・端子への差し込み本数の確認。（１つの端子に電線2本まで、1本の時は圧着の向きに注意する）</w:t>
            </w:r>
          </w:p>
          <w:p w:rsidR="00422A5C" w:rsidRDefault="00422A5C" w:rsidP="00AC7278">
            <w:pPr>
              <w:rPr>
                <w:rFonts w:ascii="ＭＳ Ｐゴシック" w:eastAsia="ＭＳ Ｐゴシック" w:hAnsi="ＭＳ Ｐゴシック"/>
                <w:sz w:val="20"/>
                <w:szCs w:val="21"/>
              </w:rPr>
            </w:pPr>
          </w:p>
          <w:p w:rsidR="00422A5C" w:rsidRDefault="00422A5C" w:rsidP="00AC727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・簡潔なプログラムを作成する。</w:t>
            </w:r>
          </w:p>
          <w:p w:rsidR="00422A5C" w:rsidRDefault="00422A5C" w:rsidP="00AC727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（回路には、コメントを残し誰が見てもわかりやすいプログラム作成に心がける。）</w:t>
            </w:r>
          </w:p>
          <w:p w:rsidR="00422A5C" w:rsidRDefault="00422A5C" w:rsidP="00AC7278">
            <w:pPr>
              <w:rPr>
                <w:rFonts w:ascii="ＭＳ Ｐゴシック" w:eastAsia="ＭＳ Ｐゴシック" w:hAnsi="ＭＳ Ｐゴシック"/>
                <w:sz w:val="20"/>
                <w:szCs w:val="21"/>
              </w:rPr>
            </w:pPr>
          </w:p>
          <w:p w:rsidR="00422A5C" w:rsidRDefault="00422A5C" w:rsidP="00AC727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断線の有無、機器の不良がないか確かめる。</w:t>
            </w:r>
          </w:p>
          <w:p w:rsidR="00422A5C" w:rsidRDefault="00422A5C" w:rsidP="00AC7278">
            <w:pPr>
              <w:rPr>
                <w:rFonts w:ascii="ＭＳ Ｐゴシック" w:eastAsia="ＭＳ Ｐゴシック" w:hAnsi="ＭＳ Ｐゴシック"/>
                <w:sz w:val="20"/>
                <w:szCs w:val="21"/>
              </w:rPr>
            </w:pPr>
          </w:p>
          <w:p w:rsidR="00422A5C" w:rsidRDefault="00422A5C" w:rsidP="00AC7278">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電源投入時には、ブレーカが切れていることを確認し、感電することのないように注意して仕様通りの動作をするか確認する。</w:t>
            </w:r>
          </w:p>
          <w:p w:rsidR="00422A5C" w:rsidRDefault="00422A5C" w:rsidP="00AC7278">
            <w:pPr>
              <w:rPr>
                <w:rFonts w:ascii="ＭＳ Ｐゴシック" w:eastAsia="ＭＳ Ｐゴシック" w:hAnsi="ＭＳ Ｐゴシック"/>
                <w:sz w:val="20"/>
                <w:szCs w:val="21"/>
              </w:rPr>
            </w:pPr>
          </w:p>
          <w:p w:rsidR="00422A5C" w:rsidRPr="008E37F5" w:rsidRDefault="00422A5C" w:rsidP="00AC7278">
            <w:pPr>
              <w:rPr>
                <w:rFonts w:ascii="ＭＳ Ｐゴシック" w:eastAsia="ＭＳ Ｐゴシック" w:hAnsi="ＭＳ Ｐゴシック"/>
                <w:sz w:val="20"/>
                <w:szCs w:val="21"/>
              </w:rPr>
            </w:pPr>
          </w:p>
        </w:tc>
        <w:tc>
          <w:tcPr>
            <w:tcW w:w="2649" w:type="dxa"/>
          </w:tcPr>
          <w:p w:rsidR="00422A5C" w:rsidRDefault="00422A5C" w:rsidP="00AC7278">
            <w:pPr>
              <w:rPr>
                <w:rFonts w:ascii="ＭＳ Ｐゴシック" w:eastAsia="ＭＳ Ｐゴシック" w:hAnsi="ＭＳ Ｐゴシック"/>
                <w:sz w:val="20"/>
                <w:szCs w:val="21"/>
              </w:rPr>
            </w:pPr>
          </w:p>
        </w:tc>
      </w:tr>
    </w:tbl>
    <w:p w:rsidR="00422A5C" w:rsidRDefault="00422A5C" w:rsidP="00422A5C"/>
    <w:p w:rsidR="00422A5C" w:rsidRPr="00422A5C" w:rsidRDefault="00422A5C"/>
    <w:sectPr w:rsidR="00422A5C" w:rsidRPr="00422A5C" w:rsidSect="00FB3DB6">
      <w:pgSz w:w="11906" w:h="16838" w:code="9"/>
      <w:pgMar w:top="1134" w:right="1134" w:bottom="1134" w:left="1134" w:header="851" w:footer="567" w:gutter="0"/>
      <w:cols w:space="420"/>
      <w:docGrid w:type="linesAndChars" w:linePitch="364" w:charSpace="19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2555" w:rsidRDefault="00D52555" w:rsidP="00367961">
      <w:r>
        <w:separator/>
      </w:r>
    </w:p>
  </w:endnote>
  <w:endnote w:type="continuationSeparator" w:id="0">
    <w:p w:rsidR="00D52555" w:rsidRDefault="00D52555" w:rsidP="00367961">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ＭＳ Ｐゴシック">
    <w:panose1 w:val="020B0600070205080204"/>
    <w:charset w:val="80"/>
    <w:family w:val="modern"/>
    <w:pitch w:val="variable"/>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2555" w:rsidRDefault="00D52555" w:rsidP="00367961">
      <w:r>
        <w:separator/>
      </w:r>
    </w:p>
  </w:footnote>
  <w:footnote w:type="continuationSeparator" w:id="0">
    <w:p w:rsidR="00D52555" w:rsidRDefault="00D52555" w:rsidP="003679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2150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67961"/>
    <w:rsid w:val="00084C3C"/>
    <w:rsid w:val="00202072"/>
    <w:rsid w:val="00236296"/>
    <w:rsid w:val="00367961"/>
    <w:rsid w:val="003D5DA6"/>
    <w:rsid w:val="00422A5C"/>
    <w:rsid w:val="00486CA0"/>
    <w:rsid w:val="004B4DAF"/>
    <w:rsid w:val="00550816"/>
    <w:rsid w:val="00572CC7"/>
    <w:rsid w:val="005E35D5"/>
    <w:rsid w:val="005F6CBB"/>
    <w:rsid w:val="006E0B92"/>
    <w:rsid w:val="007225CC"/>
    <w:rsid w:val="007324E1"/>
    <w:rsid w:val="008054F7"/>
    <w:rsid w:val="00834571"/>
    <w:rsid w:val="00863B9A"/>
    <w:rsid w:val="008721B7"/>
    <w:rsid w:val="008E37F5"/>
    <w:rsid w:val="008F062E"/>
    <w:rsid w:val="0092587D"/>
    <w:rsid w:val="00AC7278"/>
    <w:rsid w:val="00BD4F1C"/>
    <w:rsid w:val="00BF55E1"/>
    <w:rsid w:val="00BF7AE5"/>
    <w:rsid w:val="00D07C91"/>
    <w:rsid w:val="00D50F4C"/>
    <w:rsid w:val="00D52555"/>
    <w:rsid w:val="00D976EC"/>
    <w:rsid w:val="00DA00C9"/>
    <w:rsid w:val="00DD0642"/>
    <w:rsid w:val="00E122CE"/>
    <w:rsid w:val="00F22C19"/>
    <w:rsid w:val="00FA2D6B"/>
    <w:rsid w:val="00FA46A5"/>
    <w:rsid w:val="00FB3DB6"/>
    <w:rsid w:val="00FC316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DB6"/>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67961"/>
    <w:pPr>
      <w:tabs>
        <w:tab w:val="center" w:pos="4252"/>
        <w:tab w:val="right" w:pos="8504"/>
      </w:tabs>
      <w:snapToGrid w:val="0"/>
    </w:pPr>
  </w:style>
  <w:style w:type="character" w:customStyle="1" w:styleId="a4">
    <w:name w:val="ヘッダー (文字)"/>
    <w:basedOn w:val="a0"/>
    <w:link w:val="a3"/>
    <w:uiPriority w:val="99"/>
    <w:semiHidden/>
    <w:rsid w:val="00367961"/>
    <w:rPr>
      <w:rFonts w:ascii="ＭＳ 明朝" w:hAnsi="ＭＳ 明朝"/>
      <w:kern w:val="2"/>
      <w:sz w:val="24"/>
      <w:szCs w:val="24"/>
    </w:rPr>
  </w:style>
  <w:style w:type="paragraph" w:styleId="a5">
    <w:name w:val="footer"/>
    <w:basedOn w:val="a"/>
    <w:link w:val="a6"/>
    <w:uiPriority w:val="99"/>
    <w:semiHidden/>
    <w:unhideWhenUsed/>
    <w:rsid w:val="00367961"/>
    <w:pPr>
      <w:tabs>
        <w:tab w:val="center" w:pos="4252"/>
        <w:tab w:val="right" w:pos="8504"/>
      </w:tabs>
      <w:snapToGrid w:val="0"/>
    </w:pPr>
  </w:style>
  <w:style w:type="character" w:customStyle="1" w:styleId="a6">
    <w:name w:val="フッター (文字)"/>
    <w:basedOn w:val="a0"/>
    <w:link w:val="a5"/>
    <w:uiPriority w:val="99"/>
    <w:semiHidden/>
    <w:rsid w:val="00367961"/>
    <w:rPr>
      <w:rFonts w:ascii="ＭＳ 明朝" w:hAnsi="ＭＳ 明朝"/>
      <w:kern w:val="2"/>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102</Words>
  <Characters>587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作業工程計画書（訓練課題作成手順書）</vt:lpstr>
      <vt:lpstr>作業工程計画書（訓練課題作成手順書）</vt:lpstr>
    </vt:vector>
  </TitlesOfParts>
  <Company>能力開発研究センター</Company>
  <LinksUpToDate>false</LinksUpToDate>
  <CharactersWithSpaces>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作業工程計画書（訓練課題作成手順書）</dc:title>
  <dc:subject/>
  <dc:creator>Administrator</dc:creator>
  <cp:keywords/>
  <dc:description/>
  <cp:lastModifiedBy> </cp:lastModifiedBy>
  <cp:revision>2</cp:revision>
  <dcterms:created xsi:type="dcterms:W3CDTF">2011-08-08T04:07:00Z</dcterms:created>
  <dcterms:modified xsi:type="dcterms:W3CDTF">2011-08-08T04:07:00Z</dcterms:modified>
</cp:coreProperties>
</file>