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C848CB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316A49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管理番号：Ｅ</w:t>
      </w:r>
      <w:r w:rsidR="00224EC6"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０８</w:t>
      </w:r>
    </w:p>
    <w:p w:rsidR="008606F1" w:rsidRPr="00B852EE" w:rsidRDefault="008606F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316A49" w:rsidRPr="00316A49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シーケンス（</w:t>
      </w:r>
      <w:r w:rsidR="004928F0">
        <w:rPr>
          <w:rFonts w:ascii="ＭＳ Ｐゴシック" w:eastAsia="ＭＳ Ｐゴシック" w:hAnsi="ＭＳ Ｐゴシック" w:hint="eastAsia"/>
          <w:b/>
          <w:sz w:val="32"/>
          <w:szCs w:val="32"/>
        </w:rPr>
        <w:t>PLC</w:t>
      </w:r>
      <w:r w:rsidR="00316A49" w:rsidRPr="00316A49">
        <w:rPr>
          <w:rFonts w:ascii="ＭＳ Ｐゴシック" w:eastAsia="ＭＳ Ｐゴシック" w:hAnsi="ＭＳ Ｐゴシック" w:hint="eastAsia"/>
          <w:b/>
          <w:sz w:val="32"/>
          <w:szCs w:val="32"/>
        </w:rPr>
        <w:t>）制御と空気圧制御に関する基礎知識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6B6690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327025</wp:posOffset>
                </wp:positionV>
                <wp:extent cx="5781675" cy="2228215"/>
                <wp:effectExtent l="32385" t="31750" r="34290" b="355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22821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Default="001F1B84" w:rsidP="008606F1">
                            <w:pPr>
                              <w:jc w:val="left"/>
                            </w:pPr>
                            <w:r w:rsidRPr="001F1B8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工場における生産設備の設計・メンテナンスに必要なシーケンス（</w:t>
                            </w:r>
                            <w:r w:rsidR="004928F0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PLC</w:t>
                            </w:r>
                            <w:r w:rsidRPr="001F1B8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）制御と空気圧制御に関する</w:t>
                            </w:r>
                            <w:r w:rsidR="00316928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技能等</w:t>
                            </w:r>
                            <w:r w:rsidRPr="001F1B8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の習得度を筆記試験により確認します。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25.75pt;width:455.25pt;height:175.4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Default="001F1B84" w:rsidP="008606F1">
                      <w:pPr>
                        <w:jc w:val="left"/>
                      </w:pPr>
                      <w:r w:rsidRPr="001F1B8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工場における生産設備の設計・メンテナンスに必要なシーケンス（</w:t>
                      </w:r>
                      <w:r w:rsidR="004928F0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PLC</w:t>
                      </w:r>
                      <w:r w:rsidRPr="001F1B8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）制御と空気圧制御に関する</w:t>
                      </w:r>
                      <w:r w:rsidR="00316928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技能等</w:t>
                      </w:r>
                      <w:r w:rsidRPr="001F1B8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の習得度を筆記試験により確認します。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90216" w:rsidRPr="00B852EE" w:rsidRDefault="00A90216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97330C" w:rsidRDefault="0097330C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97330C" w:rsidRPr="0097330C" w:rsidRDefault="0097330C" w:rsidP="0097330C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>
      <w:pPr>
        <w:rPr>
          <w:rFonts w:ascii="ＭＳ Ｐゴシック" w:eastAsia="ＭＳ Ｐゴシック" w:hAnsi="ＭＳ Ｐゴシック" w:hint="eastAsia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97330C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97330C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928F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1F1B84" w:rsidP="004928F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</w:rPr>
              <w:t>08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97330C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1F1B84" w:rsidP="004928F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</w:rPr>
              <w:t>08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97330C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928F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367054" w:rsidRPr="00B852EE" w:rsidTr="00367054">
        <w:tc>
          <w:tcPr>
            <w:tcW w:w="2660" w:type="dxa"/>
            <w:vAlign w:val="center"/>
          </w:tcPr>
          <w:p w:rsidR="00367054" w:rsidRPr="00B852EE" w:rsidRDefault="0036705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367054" w:rsidRPr="00B852EE" w:rsidRDefault="00367054" w:rsidP="007424F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67054" w:rsidRPr="00B852EE" w:rsidRDefault="00367054" w:rsidP="0036705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E-08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確認シート及び評価要領</w:t>
            </w:r>
          </w:p>
        </w:tc>
      </w:tr>
      <w:tr w:rsidR="00367054" w:rsidRPr="00B852EE" w:rsidTr="00367054">
        <w:tc>
          <w:tcPr>
            <w:tcW w:w="2660" w:type="dxa"/>
            <w:vAlign w:val="center"/>
          </w:tcPr>
          <w:p w:rsidR="00367054" w:rsidRPr="00B852EE" w:rsidRDefault="0036705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367054" w:rsidRPr="00B852EE" w:rsidRDefault="00367054" w:rsidP="007424F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67054" w:rsidRPr="00B852EE" w:rsidRDefault="00367054" w:rsidP="0036705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E-08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A90216">
              <w:rPr>
                <w:rFonts w:ascii="ＭＳ Ｐゴシック" w:eastAsia="ＭＳ Ｐゴシック" w:hAnsi="ＭＳ Ｐゴシック" w:cs="ＭＳ 明朝" w:hint="eastAsia"/>
              </w:rPr>
              <w:t>_訓練課題</w:t>
            </w:r>
            <w:r>
              <w:rPr>
                <w:rFonts w:ascii="ＭＳ Ｐゴシック" w:eastAsia="ＭＳ Ｐゴシック" w:hAnsi="ＭＳ Ｐゴシック" w:cs="ＭＳ 明朝" w:hint="eastAsia"/>
              </w:rPr>
              <w:t>確認シート及び評価要領</w:t>
            </w:r>
          </w:p>
        </w:tc>
      </w:tr>
    </w:tbl>
    <w:p w:rsidR="008606F1" w:rsidRPr="008606F1" w:rsidRDefault="008606F1" w:rsidP="008606F1">
      <w:pPr>
        <w:rPr>
          <w:rFonts w:ascii="ＤＨＰ平成ゴシックW5" w:eastAsia="ＤＨＰ平成ゴシックW5" w:hint="eastAsia"/>
        </w:rPr>
      </w:pPr>
    </w:p>
    <w:sectPr w:rsidR="008606F1" w:rsidRPr="008606F1" w:rsidSect="004928F0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752" w:rsidRDefault="008C1752" w:rsidP="00C93CA4">
      <w:r>
        <w:separator/>
      </w:r>
    </w:p>
  </w:endnote>
  <w:endnote w:type="continuationSeparator" w:id="0">
    <w:p w:rsidR="008C1752" w:rsidRDefault="008C1752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752" w:rsidRDefault="008C1752" w:rsidP="00C93CA4">
      <w:r>
        <w:separator/>
      </w:r>
    </w:p>
  </w:footnote>
  <w:footnote w:type="continuationSeparator" w:id="0">
    <w:p w:rsidR="008C1752" w:rsidRDefault="008C1752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C22EF"/>
    <w:rsid w:val="000F3B65"/>
    <w:rsid w:val="0016095C"/>
    <w:rsid w:val="001C66E0"/>
    <w:rsid w:val="001F1B84"/>
    <w:rsid w:val="0021225D"/>
    <w:rsid w:val="00224EC6"/>
    <w:rsid w:val="00305E7A"/>
    <w:rsid w:val="00316928"/>
    <w:rsid w:val="00316A49"/>
    <w:rsid w:val="00355779"/>
    <w:rsid w:val="00367054"/>
    <w:rsid w:val="003E110B"/>
    <w:rsid w:val="00426A80"/>
    <w:rsid w:val="00473CC8"/>
    <w:rsid w:val="004928F0"/>
    <w:rsid w:val="004B6E5C"/>
    <w:rsid w:val="005C6C48"/>
    <w:rsid w:val="006A1BF6"/>
    <w:rsid w:val="006B6690"/>
    <w:rsid w:val="006F457C"/>
    <w:rsid w:val="0070272C"/>
    <w:rsid w:val="007424FE"/>
    <w:rsid w:val="007A2030"/>
    <w:rsid w:val="007B1E91"/>
    <w:rsid w:val="008606F1"/>
    <w:rsid w:val="00866FD2"/>
    <w:rsid w:val="008C0222"/>
    <w:rsid w:val="008C1752"/>
    <w:rsid w:val="0097330C"/>
    <w:rsid w:val="009F071C"/>
    <w:rsid w:val="00A26CEE"/>
    <w:rsid w:val="00A832CB"/>
    <w:rsid w:val="00A90216"/>
    <w:rsid w:val="00AF1834"/>
    <w:rsid w:val="00B443B2"/>
    <w:rsid w:val="00B852EE"/>
    <w:rsid w:val="00BA55A1"/>
    <w:rsid w:val="00BC6691"/>
    <w:rsid w:val="00C47DA9"/>
    <w:rsid w:val="00C631C1"/>
    <w:rsid w:val="00C81003"/>
    <w:rsid w:val="00C848CB"/>
    <w:rsid w:val="00C93CA4"/>
    <w:rsid w:val="00CE2897"/>
    <w:rsid w:val="00D45F53"/>
    <w:rsid w:val="00D841BB"/>
    <w:rsid w:val="00DD45CB"/>
    <w:rsid w:val="00E73C73"/>
    <w:rsid w:val="00F10E9A"/>
    <w:rsid w:val="00F47A52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384541-22F6-4B1A-B37D-5DF32540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83121-1AE5-4744-80D6-26B51E37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2017-05-19T06:55:00Z</dcterms:created>
  <dcterms:modified xsi:type="dcterms:W3CDTF">2017-05-19T06:55:00Z</dcterms:modified>
</cp:coreProperties>
</file>